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9B3" w:rsidRDefault="001019B3" w:rsidP="001019B3">
      <w:pPr>
        <w:jc w:val="center"/>
        <w:rPr>
          <w:rFonts w:asciiTheme="minorHAnsi" w:hAnsiTheme="minorHAnsi"/>
          <w:b/>
          <w:sz w:val="32"/>
          <w:szCs w:val="32"/>
        </w:rPr>
      </w:pPr>
      <w:r w:rsidRPr="00E25E39">
        <w:rPr>
          <w:rFonts w:asciiTheme="minorHAnsi" w:hAnsiTheme="minorHAnsi"/>
          <w:b/>
          <w:sz w:val="32"/>
          <w:szCs w:val="32"/>
        </w:rPr>
        <w:t>Conditions pratiques 201</w:t>
      </w:r>
      <w:r w:rsidR="000F465D">
        <w:rPr>
          <w:rFonts w:asciiTheme="minorHAnsi" w:hAnsiTheme="minorHAnsi"/>
          <w:b/>
          <w:sz w:val="32"/>
          <w:szCs w:val="32"/>
        </w:rPr>
        <w:t>9</w:t>
      </w:r>
    </w:p>
    <w:p w:rsidR="000F465D" w:rsidRDefault="000F465D" w:rsidP="001019B3">
      <w:pPr>
        <w:jc w:val="center"/>
        <w:rPr>
          <w:rFonts w:asciiTheme="minorHAnsi" w:hAnsiTheme="minorHAnsi"/>
          <w:b/>
          <w:sz w:val="32"/>
          <w:szCs w:val="32"/>
        </w:rPr>
      </w:pPr>
    </w:p>
    <w:p w:rsidR="00A474A4" w:rsidRPr="00E25E39" w:rsidRDefault="00A474A4" w:rsidP="001019B3">
      <w:pPr>
        <w:jc w:val="center"/>
        <w:rPr>
          <w:rFonts w:asciiTheme="minorHAnsi" w:hAnsiTheme="minorHAnsi"/>
          <w:b/>
          <w:sz w:val="32"/>
          <w:szCs w:val="32"/>
        </w:rPr>
      </w:pPr>
    </w:p>
    <w:p w:rsidR="001019B3" w:rsidRPr="00E25E39" w:rsidRDefault="001019B3" w:rsidP="001019B3">
      <w:pPr>
        <w:rPr>
          <w:rFonts w:ascii="Bookman Old Style" w:hAnsi="Bookman Old Style"/>
          <w:sz w:val="18"/>
        </w:rPr>
      </w:pPr>
    </w:p>
    <w:p w:rsidR="001019B3" w:rsidRPr="00E25E39" w:rsidRDefault="001019B3" w:rsidP="001019B3">
      <w:pPr>
        <w:pStyle w:val="Titre1"/>
        <w:jc w:val="both"/>
        <w:rPr>
          <w:rFonts w:asciiTheme="minorHAnsi" w:hAnsiTheme="minorHAnsi"/>
        </w:rPr>
      </w:pPr>
      <w:r w:rsidRPr="00E25E39">
        <w:rPr>
          <w:rFonts w:asciiTheme="minorHAnsi" w:hAnsiTheme="minorHAnsi"/>
        </w:rPr>
        <w:t>Horaires d'ouverture du monument</w:t>
      </w:r>
    </w:p>
    <w:p w:rsidR="001019B3" w:rsidRPr="00E25E39" w:rsidRDefault="001019B3" w:rsidP="001019B3">
      <w:pPr>
        <w:rPr>
          <w:rFonts w:asciiTheme="minorHAnsi" w:hAnsiTheme="minorHAnsi"/>
        </w:rPr>
      </w:pPr>
      <w:r w:rsidRPr="00E25E39">
        <w:rPr>
          <w:rFonts w:asciiTheme="minorHAnsi" w:hAnsiTheme="minorHAnsi"/>
        </w:rPr>
        <w:t>(Fermeture le 1</w:t>
      </w:r>
      <w:r w:rsidRPr="00E25E39">
        <w:rPr>
          <w:rFonts w:asciiTheme="minorHAnsi" w:hAnsiTheme="minorHAnsi"/>
          <w:vertAlign w:val="superscript"/>
        </w:rPr>
        <w:t>er</w:t>
      </w:r>
      <w:r w:rsidRPr="00E25E39">
        <w:rPr>
          <w:rFonts w:asciiTheme="minorHAnsi" w:hAnsiTheme="minorHAnsi"/>
        </w:rPr>
        <w:t xml:space="preserve"> janvier et 25 décembre)</w:t>
      </w:r>
    </w:p>
    <w:p w:rsidR="001019B3" w:rsidRPr="00872388" w:rsidRDefault="001019B3" w:rsidP="001019B3">
      <w:pPr>
        <w:rPr>
          <w:rFonts w:asciiTheme="minorHAnsi" w:hAnsiTheme="minorHAnsi"/>
        </w:rPr>
      </w:pPr>
      <w:r w:rsidRPr="00872388">
        <w:rPr>
          <w:rFonts w:asciiTheme="minorHAnsi" w:hAnsiTheme="minorHAnsi"/>
        </w:rPr>
        <w:t xml:space="preserve">Nov. Déc. Jan. Fév. Mars </w:t>
      </w:r>
      <w:r w:rsidR="001C1307">
        <w:rPr>
          <w:rFonts w:asciiTheme="minorHAnsi" w:hAnsiTheme="minorHAnsi"/>
        </w:rPr>
        <w:t xml:space="preserve">: </w:t>
      </w:r>
      <w:r w:rsidRPr="00872388">
        <w:rPr>
          <w:rFonts w:asciiTheme="minorHAnsi" w:hAnsiTheme="minorHAnsi"/>
        </w:rPr>
        <w:t>10 - 12 h/14 - 17 h</w:t>
      </w:r>
    </w:p>
    <w:p w:rsidR="001C1307" w:rsidRDefault="001019B3" w:rsidP="001019B3">
      <w:pPr>
        <w:rPr>
          <w:rFonts w:asciiTheme="minorHAnsi" w:hAnsiTheme="minorHAnsi"/>
        </w:rPr>
      </w:pPr>
      <w:r w:rsidRPr="00872388">
        <w:rPr>
          <w:rFonts w:asciiTheme="minorHAnsi" w:hAnsiTheme="minorHAnsi"/>
        </w:rPr>
        <w:t xml:space="preserve">Avril Mai </w:t>
      </w:r>
      <w:r w:rsidR="001C1307">
        <w:rPr>
          <w:rFonts w:asciiTheme="minorHAnsi" w:hAnsiTheme="minorHAnsi"/>
        </w:rPr>
        <w:t>Juin Sept.</w:t>
      </w:r>
      <w:r w:rsidR="00E65B69">
        <w:rPr>
          <w:rFonts w:asciiTheme="minorHAnsi" w:hAnsiTheme="minorHAnsi"/>
        </w:rPr>
        <w:t xml:space="preserve"> </w:t>
      </w:r>
      <w:proofErr w:type="spellStart"/>
      <w:r w:rsidR="00E65B69">
        <w:rPr>
          <w:rFonts w:asciiTheme="minorHAnsi" w:hAnsiTheme="minorHAnsi"/>
        </w:rPr>
        <w:t>O</w:t>
      </w:r>
      <w:r w:rsidR="00706F8F">
        <w:rPr>
          <w:rFonts w:asciiTheme="minorHAnsi" w:hAnsiTheme="minorHAnsi"/>
        </w:rPr>
        <w:t>ct</w:t>
      </w:r>
      <w:proofErr w:type="spellEnd"/>
      <w:r w:rsidR="001C1307">
        <w:rPr>
          <w:rFonts w:asciiTheme="minorHAnsi" w:hAnsiTheme="minorHAnsi"/>
        </w:rPr>
        <w:t xml:space="preserve"> : </w:t>
      </w:r>
      <w:r w:rsidR="001C1307" w:rsidRPr="00872388">
        <w:rPr>
          <w:rFonts w:asciiTheme="minorHAnsi" w:hAnsiTheme="minorHAnsi"/>
        </w:rPr>
        <w:t>9 – 18h</w:t>
      </w:r>
    </w:p>
    <w:p w:rsidR="001019B3" w:rsidRPr="00872388" w:rsidRDefault="001019B3" w:rsidP="001019B3">
      <w:pPr>
        <w:rPr>
          <w:rFonts w:asciiTheme="minorHAnsi" w:hAnsiTheme="minorHAnsi"/>
        </w:rPr>
      </w:pPr>
      <w:r w:rsidRPr="00872388">
        <w:rPr>
          <w:rFonts w:asciiTheme="minorHAnsi" w:hAnsiTheme="minorHAnsi"/>
        </w:rPr>
        <w:t>Juillet Août : 9 – 19 h</w:t>
      </w:r>
    </w:p>
    <w:p w:rsidR="001019B3" w:rsidRPr="00E25E39" w:rsidRDefault="001019B3" w:rsidP="001019B3">
      <w:pPr>
        <w:rPr>
          <w:rFonts w:asciiTheme="minorHAnsi" w:hAnsiTheme="minorHAnsi"/>
        </w:rPr>
      </w:pPr>
    </w:p>
    <w:p w:rsidR="001019B3" w:rsidRPr="00E25E39" w:rsidRDefault="001019B3" w:rsidP="001019B3">
      <w:pPr>
        <w:tabs>
          <w:tab w:val="clear" w:pos="6804"/>
        </w:tabs>
        <w:rPr>
          <w:rFonts w:asciiTheme="minorHAnsi" w:hAnsiTheme="minorHAnsi"/>
          <w:b/>
          <w:bCs/>
          <w:sz w:val="24"/>
          <w:szCs w:val="24"/>
        </w:rPr>
      </w:pPr>
      <w:r w:rsidRPr="00E25E39">
        <w:rPr>
          <w:rFonts w:asciiTheme="minorHAnsi" w:hAnsiTheme="minorHAnsi"/>
          <w:b/>
          <w:bCs/>
          <w:sz w:val="24"/>
          <w:szCs w:val="24"/>
        </w:rPr>
        <w:t>Choix des visites *</w:t>
      </w:r>
    </w:p>
    <w:p w:rsidR="001019B3" w:rsidRPr="00872388" w:rsidRDefault="001019B3" w:rsidP="001019B3">
      <w:pPr>
        <w:numPr>
          <w:ilvl w:val="0"/>
          <w:numId w:val="12"/>
        </w:numPr>
        <w:tabs>
          <w:tab w:val="clear" w:pos="6804"/>
        </w:tabs>
        <w:ind w:left="142" w:hanging="142"/>
        <w:rPr>
          <w:rFonts w:asciiTheme="minorHAnsi" w:hAnsiTheme="minorHAnsi"/>
        </w:rPr>
      </w:pPr>
      <w:r w:rsidRPr="00872388">
        <w:rPr>
          <w:rFonts w:asciiTheme="minorHAnsi" w:hAnsiTheme="minorHAnsi"/>
          <w:b/>
        </w:rPr>
        <w:t>Visite libre</w:t>
      </w:r>
      <w:r w:rsidRPr="00872388">
        <w:rPr>
          <w:rFonts w:asciiTheme="minorHAnsi" w:hAnsiTheme="minorHAnsi"/>
        </w:rPr>
        <w:t xml:space="preserve"> (sans guide) </w:t>
      </w:r>
    </w:p>
    <w:p w:rsidR="001019B3" w:rsidRPr="00872388" w:rsidRDefault="001019B3" w:rsidP="001019B3">
      <w:pPr>
        <w:tabs>
          <w:tab w:val="clear" w:pos="6804"/>
        </w:tabs>
        <w:rPr>
          <w:rFonts w:asciiTheme="minorHAnsi" w:hAnsiTheme="minorHAnsi"/>
          <w:bCs/>
        </w:rPr>
      </w:pPr>
    </w:p>
    <w:p w:rsidR="001019B3" w:rsidRPr="00872388" w:rsidRDefault="001019B3" w:rsidP="001019B3">
      <w:pPr>
        <w:autoSpaceDE w:val="0"/>
        <w:autoSpaceDN w:val="0"/>
        <w:adjustRightInd w:val="0"/>
        <w:rPr>
          <w:rFonts w:asciiTheme="minorHAnsi" w:hAnsiTheme="minorHAnsi" w:cs="Calibri"/>
          <w:b/>
          <w:lang w:eastAsia="en-US"/>
        </w:rPr>
      </w:pPr>
      <w:r w:rsidRPr="00872388">
        <w:rPr>
          <w:rFonts w:asciiTheme="minorHAnsi" w:hAnsiTheme="minorHAnsi" w:cs="Calibri"/>
          <w:b/>
          <w:lang w:eastAsia="en-US"/>
        </w:rPr>
        <w:t xml:space="preserve">• Découverte de la Saline Royale : </w:t>
      </w:r>
      <w:r w:rsidRPr="00872388">
        <w:rPr>
          <w:rFonts w:asciiTheme="minorHAnsi" w:hAnsiTheme="minorHAnsi" w:cs="Calibri"/>
          <w:lang w:eastAsia="en-US"/>
        </w:rPr>
        <w:t>1 heure</w:t>
      </w:r>
    </w:p>
    <w:p w:rsidR="001019B3" w:rsidRPr="00872388" w:rsidRDefault="001019B3" w:rsidP="001019B3">
      <w:pPr>
        <w:autoSpaceDE w:val="0"/>
        <w:autoSpaceDN w:val="0"/>
        <w:adjustRightInd w:val="0"/>
        <w:rPr>
          <w:rFonts w:asciiTheme="minorHAnsi" w:hAnsiTheme="minorHAnsi" w:cs="Calibri"/>
          <w:lang w:eastAsia="en-US"/>
        </w:rPr>
      </w:pPr>
      <w:r w:rsidRPr="00872388">
        <w:rPr>
          <w:rFonts w:asciiTheme="minorHAnsi" w:hAnsiTheme="minorHAnsi" w:cs="Calibri"/>
          <w:lang w:eastAsia="en-US"/>
        </w:rPr>
        <w:t>Un guide conférencier vous présente les 11 bâtiments, lieux d’habitation et de travail des ouvriers du sel, vous commente l’exposition « Histoires de sel »avant de vous faire découvrir la vie et l’œuvre de Ledoux.</w:t>
      </w:r>
    </w:p>
    <w:p w:rsidR="001019B3" w:rsidRPr="00872388" w:rsidRDefault="001019B3" w:rsidP="001019B3">
      <w:pPr>
        <w:autoSpaceDE w:val="0"/>
        <w:autoSpaceDN w:val="0"/>
        <w:adjustRightInd w:val="0"/>
        <w:rPr>
          <w:rFonts w:asciiTheme="minorHAnsi" w:hAnsiTheme="minorHAnsi" w:cs="Calibri"/>
          <w:lang w:eastAsia="en-US"/>
        </w:rPr>
      </w:pPr>
    </w:p>
    <w:p w:rsidR="001019B3" w:rsidRPr="00872388" w:rsidRDefault="001019B3" w:rsidP="001019B3">
      <w:pPr>
        <w:autoSpaceDE w:val="0"/>
        <w:autoSpaceDN w:val="0"/>
        <w:adjustRightInd w:val="0"/>
        <w:rPr>
          <w:rFonts w:asciiTheme="minorHAnsi" w:hAnsiTheme="minorHAnsi" w:cs="Calibri"/>
          <w:b/>
          <w:lang w:eastAsia="en-US"/>
        </w:rPr>
      </w:pPr>
      <w:r w:rsidRPr="00872388">
        <w:rPr>
          <w:rFonts w:asciiTheme="minorHAnsi" w:hAnsiTheme="minorHAnsi" w:cs="Calibri"/>
          <w:b/>
          <w:lang w:eastAsia="en-US"/>
        </w:rPr>
        <w:t>• Histoires de sel :</w:t>
      </w:r>
      <w:r w:rsidRPr="00872388">
        <w:rPr>
          <w:rFonts w:asciiTheme="minorHAnsi" w:hAnsiTheme="minorHAnsi" w:cs="Calibri"/>
          <w:lang w:eastAsia="en-US"/>
        </w:rPr>
        <w:t xml:space="preserve"> 1 heure</w:t>
      </w:r>
    </w:p>
    <w:p w:rsidR="001019B3" w:rsidRPr="00872388" w:rsidRDefault="001019B3" w:rsidP="001019B3">
      <w:pPr>
        <w:autoSpaceDE w:val="0"/>
        <w:autoSpaceDN w:val="0"/>
        <w:adjustRightInd w:val="0"/>
        <w:rPr>
          <w:rFonts w:asciiTheme="minorHAnsi" w:hAnsiTheme="minorHAnsi" w:cs="Calibri"/>
          <w:lang w:eastAsia="en-US"/>
        </w:rPr>
      </w:pPr>
      <w:r w:rsidRPr="00872388">
        <w:rPr>
          <w:rFonts w:asciiTheme="minorHAnsi" w:hAnsiTheme="minorHAnsi" w:cs="Calibri"/>
          <w:lang w:eastAsia="en-US"/>
        </w:rPr>
        <w:t>Un guide conférencier vous présente l’histoire et le fonctionnement d’une saline au XVIIème siècle et vous accompagne sur les traces de l’or blanc, depuis ses origines, sa production, son commerce, ses usages et ses valeurs jusqu’à nos jours.</w:t>
      </w:r>
    </w:p>
    <w:p w:rsidR="001019B3" w:rsidRPr="00872388" w:rsidRDefault="001019B3" w:rsidP="001019B3">
      <w:pPr>
        <w:autoSpaceDE w:val="0"/>
        <w:autoSpaceDN w:val="0"/>
        <w:adjustRightInd w:val="0"/>
        <w:rPr>
          <w:rFonts w:asciiTheme="minorHAnsi" w:hAnsiTheme="minorHAnsi" w:cs="Calibri"/>
          <w:lang w:eastAsia="en-US"/>
        </w:rPr>
      </w:pPr>
    </w:p>
    <w:p w:rsidR="001019B3" w:rsidRPr="00872388" w:rsidRDefault="001019B3" w:rsidP="001019B3">
      <w:pPr>
        <w:autoSpaceDE w:val="0"/>
        <w:autoSpaceDN w:val="0"/>
        <w:adjustRightInd w:val="0"/>
        <w:rPr>
          <w:rFonts w:asciiTheme="minorHAnsi" w:hAnsiTheme="minorHAnsi" w:cs="Calibri"/>
          <w:b/>
          <w:lang w:eastAsia="en-US"/>
        </w:rPr>
      </w:pPr>
      <w:r w:rsidRPr="00872388">
        <w:rPr>
          <w:rFonts w:asciiTheme="minorHAnsi" w:hAnsiTheme="minorHAnsi"/>
          <w:noProof/>
        </w:rPr>
        <mc:AlternateContent>
          <mc:Choice Requires="wps">
            <w:drawing>
              <wp:anchor distT="0" distB="0" distL="114300" distR="114300" simplePos="0" relativeHeight="251659264" behindDoc="0" locked="0" layoutInCell="1" allowOverlap="1" wp14:anchorId="3A6FAAC4" wp14:editId="68F6E9E2">
                <wp:simplePos x="0" y="0"/>
                <wp:positionH relativeFrom="column">
                  <wp:posOffset>-1748155</wp:posOffset>
                </wp:positionH>
                <wp:positionV relativeFrom="paragraph">
                  <wp:posOffset>56515</wp:posOffset>
                </wp:positionV>
                <wp:extent cx="1714500" cy="86677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9B3" w:rsidRPr="00E25E39" w:rsidRDefault="001019B3" w:rsidP="001019B3">
                            <w:pPr>
                              <w:jc w:val="left"/>
                              <w:rPr>
                                <w:rFonts w:asciiTheme="minorHAnsi" w:hAnsiTheme="minorHAnsi"/>
                                <w:b/>
                                <w:sz w:val="24"/>
                                <w:szCs w:val="24"/>
                              </w:rPr>
                            </w:pPr>
                            <w:r w:rsidRPr="00E25E39">
                              <w:rPr>
                                <w:rFonts w:asciiTheme="minorHAnsi" w:hAnsiTheme="minorHAnsi"/>
                                <w:b/>
                                <w:sz w:val="24"/>
                                <w:szCs w:val="24"/>
                              </w:rPr>
                              <w:t>Contact et infos</w:t>
                            </w:r>
                          </w:p>
                          <w:p w:rsidR="001019B3" w:rsidRDefault="001019B3" w:rsidP="001019B3">
                            <w:pPr>
                              <w:jc w:val="left"/>
                              <w:rPr>
                                <w:rFonts w:asciiTheme="minorHAnsi" w:hAnsiTheme="minorHAnsi"/>
                              </w:rPr>
                            </w:pPr>
                            <w:r w:rsidRPr="00E25E39">
                              <w:rPr>
                                <w:rFonts w:asciiTheme="minorHAnsi" w:hAnsiTheme="minorHAnsi"/>
                              </w:rPr>
                              <w:t xml:space="preserve">Tél : 03 </w:t>
                            </w:r>
                            <w:r w:rsidR="002E33FA">
                              <w:rPr>
                                <w:rFonts w:asciiTheme="minorHAnsi" w:hAnsiTheme="minorHAnsi"/>
                              </w:rPr>
                              <w:t>70 50 04 32</w:t>
                            </w:r>
                            <w:r w:rsidRPr="00E25E39">
                              <w:rPr>
                                <w:rFonts w:asciiTheme="minorHAnsi" w:hAnsiTheme="minorHAnsi"/>
                              </w:rPr>
                              <w:t xml:space="preserve"> </w:t>
                            </w:r>
                          </w:p>
                          <w:p w:rsidR="00D463E4" w:rsidRDefault="00D463E4" w:rsidP="001019B3">
                            <w:pPr>
                              <w:jc w:val="left"/>
                              <w:rPr>
                                <w:rFonts w:asciiTheme="minorHAnsi" w:hAnsiTheme="minorHAnsi"/>
                              </w:rPr>
                            </w:pPr>
                            <w:r>
                              <w:rPr>
                                <w:rFonts w:asciiTheme="minorHAnsi" w:hAnsiTheme="minorHAnsi"/>
                              </w:rPr>
                              <w:t xml:space="preserve">         03 81 54 45 45</w:t>
                            </w:r>
                          </w:p>
                          <w:p w:rsidR="001019B3" w:rsidRPr="00E25E39" w:rsidRDefault="001019B3" w:rsidP="001019B3">
                            <w:pPr>
                              <w:jc w:val="left"/>
                              <w:rPr>
                                <w:rFonts w:asciiTheme="minorHAnsi" w:hAnsiTheme="minorHAnsi"/>
                              </w:rPr>
                            </w:pPr>
                            <w:r w:rsidRPr="00E25E39">
                              <w:rPr>
                                <w:rFonts w:asciiTheme="minorHAnsi" w:hAnsiTheme="minorHAnsi"/>
                              </w:rPr>
                              <w:t>Email :</w:t>
                            </w:r>
                          </w:p>
                          <w:p w:rsidR="001019B3" w:rsidRPr="00E25E39" w:rsidRDefault="003D58CB" w:rsidP="001019B3">
                            <w:pPr>
                              <w:jc w:val="left"/>
                              <w:rPr>
                                <w:rFonts w:asciiTheme="minorHAnsi" w:hAnsiTheme="minorHAnsi"/>
                              </w:rPr>
                            </w:pPr>
                            <w:hyperlink r:id="rId9" w:history="1">
                              <w:r w:rsidR="001019B3" w:rsidRPr="00E25E39">
                                <w:rPr>
                                  <w:rStyle w:val="Lienhypertexte"/>
                                  <w:rFonts w:asciiTheme="minorHAnsi" w:hAnsiTheme="minorHAnsi"/>
                                </w:rPr>
                                <w:t>visites@salineroyale.com</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37.65pt;margin-top:4.45pt;width:135pt;height:68.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" stroked="f">
                <v:textbox style="mso-fit-shape-to-text:t">
                  <w:txbxContent>
                    <w:p w:rsidR="001019B3" w:rsidRPr="00E25E39" w:rsidRDefault="001019B3" w:rsidP="001019B3">
                      <w:pPr>
                        <w:jc w:val="left"/>
                        <w:rPr>
                          <w:rFonts w:asciiTheme="minorHAnsi" w:hAnsiTheme="minorHAnsi"/>
                          <w:b/>
                          <w:sz w:val="24"/>
                          <w:szCs w:val="24"/>
                        </w:rPr>
                      </w:pPr>
                      <w:r w:rsidRPr="00E25E39">
                        <w:rPr>
                          <w:rFonts w:asciiTheme="minorHAnsi" w:hAnsiTheme="minorHAnsi"/>
                          <w:b/>
                          <w:sz w:val="24"/>
                          <w:szCs w:val="24"/>
                        </w:rPr>
                        <w:t>Contact et infos</w:t>
                      </w:r>
                    </w:p>
                    <w:p w:rsidR="001019B3" w:rsidRDefault="001019B3" w:rsidP="001019B3">
                      <w:pPr>
                        <w:jc w:val="left"/>
                        <w:rPr>
                          <w:rFonts w:asciiTheme="minorHAnsi" w:hAnsiTheme="minorHAnsi"/>
                        </w:rPr>
                      </w:pPr>
                      <w:r w:rsidRPr="00E25E39">
                        <w:rPr>
                          <w:rFonts w:asciiTheme="minorHAnsi" w:hAnsiTheme="minorHAnsi"/>
                        </w:rPr>
                        <w:t xml:space="preserve">Tél : 03 </w:t>
                      </w:r>
                      <w:r w:rsidR="002E33FA">
                        <w:rPr>
                          <w:rFonts w:asciiTheme="minorHAnsi" w:hAnsiTheme="minorHAnsi"/>
                        </w:rPr>
                        <w:t>70 50 04 32</w:t>
                      </w:r>
                      <w:r w:rsidRPr="00E25E39">
                        <w:rPr>
                          <w:rFonts w:asciiTheme="minorHAnsi" w:hAnsiTheme="minorHAnsi"/>
                        </w:rPr>
                        <w:t xml:space="preserve"> </w:t>
                      </w:r>
                    </w:p>
                    <w:p w:rsidR="00D463E4" w:rsidRDefault="00D463E4" w:rsidP="001019B3">
                      <w:pPr>
                        <w:jc w:val="left"/>
                        <w:rPr>
                          <w:rFonts w:asciiTheme="minorHAnsi" w:hAnsiTheme="minorHAnsi"/>
                        </w:rPr>
                      </w:pPr>
                      <w:r>
                        <w:rPr>
                          <w:rFonts w:asciiTheme="minorHAnsi" w:hAnsiTheme="minorHAnsi"/>
                        </w:rPr>
                        <w:t xml:space="preserve">         03 81 54 45 45</w:t>
                      </w:r>
                    </w:p>
                    <w:p w:rsidR="001019B3" w:rsidRPr="00E25E39" w:rsidRDefault="001019B3" w:rsidP="001019B3">
                      <w:pPr>
                        <w:jc w:val="left"/>
                        <w:rPr>
                          <w:rFonts w:asciiTheme="minorHAnsi" w:hAnsiTheme="minorHAnsi"/>
                        </w:rPr>
                      </w:pPr>
                      <w:r w:rsidRPr="00E25E39">
                        <w:rPr>
                          <w:rFonts w:asciiTheme="minorHAnsi" w:hAnsiTheme="minorHAnsi"/>
                        </w:rPr>
                        <w:t>Email :</w:t>
                      </w:r>
                    </w:p>
                    <w:p w:rsidR="001019B3" w:rsidRPr="00E25E39" w:rsidRDefault="003D58CB" w:rsidP="001019B3">
                      <w:pPr>
                        <w:jc w:val="left"/>
                        <w:rPr>
                          <w:rFonts w:asciiTheme="minorHAnsi" w:hAnsiTheme="minorHAnsi"/>
                        </w:rPr>
                      </w:pPr>
                      <w:hyperlink r:id="rId10" w:history="1">
                        <w:r w:rsidR="001019B3" w:rsidRPr="00E25E39">
                          <w:rPr>
                            <w:rStyle w:val="Lienhypertexte"/>
                            <w:rFonts w:asciiTheme="minorHAnsi" w:hAnsiTheme="minorHAnsi"/>
                          </w:rPr>
                          <w:t>visites@salineroyale.com</w:t>
                        </w:r>
                      </w:hyperlink>
                    </w:p>
                  </w:txbxContent>
                </v:textbox>
              </v:shape>
            </w:pict>
          </mc:Fallback>
        </mc:AlternateContent>
      </w:r>
      <w:r w:rsidRPr="00872388">
        <w:rPr>
          <w:rFonts w:asciiTheme="minorHAnsi" w:hAnsiTheme="minorHAnsi" w:cs="Calibri"/>
          <w:b/>
          <w:lang w:eastAsia="en-US"/>
        </w:rPr>
        <w:t xml:space="preserve">• Musée Ledoux : </w:t>
      </w:r>
      <w:r w:rsidRPr="00872388">
        <w:rPr>
          <w:rFonts w:asciiTheme="minorHAnsi" w:hAnsiTheme="minorHAnsi" w:cs="Calibri"/>
          <w:lang w:eastAsia="en-US"/>
        </w:rPr>
        <w:t>1 heure</w:t>
      </w:r>
    </w:p>
    <w:p w:rsidR="001019B3" w:rsidRPr="00872388" w:rsidRDefault="001019B3" w:rsidP="001019B3">
      <w:pPr>
        <w:autoSpaceDE w:val="0"/>
        <w:autoSpaceDN w:val="0"/>
        <w:adjustRightInd w:val="0"/>
        <w:rPr>
          <w:rFonts w:asciiTheme="minorHAnsi" w:hAnsiTheme="minorHAnsi" w:cs="Calibri"/>
          <w:lang w:eastAsia="en-US"/>
        </w:rPr>
      </w:pPr>
      <w:r w:rsidRPr="00872388">
        <w:rPr>
          <w:rFonts w:asciiTheme="minorHAnsi" w:hAnsiTheme="minorHAnsi" w:cs="Calibri"/>
          <w:lang w:eastAsia="en-US"/>
        </w:rPr>
        <w:t>Un guide conférencier vous retrace la vie de l’architecte, son œuvre bâtie et ses projets de Cité idéale au travers des 57 maquettes du musée Ledoux, seul musée d’Europe consacré à un architecte.</w:t>
      </w:r>
    </w:p>
    <w:p w:rsidR="001019B3" w:rsidRPr="00872388" w:rsidRDefault="001019B3" w:rsidP="001019B3">
      <w:pPr>
        <w:autoSpaceDE w:val="0"/>
        <w:autoSpaceDN w:val="0"/>
        <w:adjustRightInd w:val="0"/>
        <w:rPr>
          <w:rFonts w:asciiTheme="minorHAnsi" w:hAnsiTheme="minorHAnsi" w:cs="Calibri"/>
          <w:lang w:eastAsia="en-US"/>
        </w:rPr>
      </w:pPr>
    </w:p>
    <w:p w:rsidR="001019B3" w:rsidRPr="00872388" w:rsidRDefault="001019B3" w:rsidP="001019B3">
      <w:pPr>
        <w:autoSpaceDE w:val="0"/>
        <w:autoSpaceDN w:val="0"/>
        <w:adjustRightInd w:val="0"/>
        <w:rPr>
          <w:rFonts w:asciiTheme="minorHAnsi" w:hAnsiTheme="minorHAnsi" w:cs="Calibri"/>
          <w:lang w:eastAsia="en-US"/>
        </w:rPr>
      </w:pPr>
      <w:r w:rsidRPr="00872388">
        <w:rPr>
          <w:rFonts w:asciiTheme="minorHAnsi" w:hAnsiTheme="minorHAnsi" w:cs="Calibri"/>
          <w:b/>
          <w:lang w:eastAsia="en-US"/>
        </w:rPr>
        <w:t>• Festival des jardins</w:t>
      </w:r>
      <w:r w:rsidRPr="00872388">
        <w:rPr>
          <w:rFonts w:asciiTheme="minorHAnsi" w:hAnsiTheme="minorHAnsi" w:cs="Calibri"/>
          <w:lang w:eastAsia="en-US"/>
        </w:rPr>
        <w:t xml:space="preserve"> (uniquement de juin à octobre) : 1</w:t>
      </w:r>
      <w:r>
        <w:rPr>
          <w:rFonts w:asciiTheme="minorHAnsi" w:hAnsiTheme="minorHAnsi" w:cs="Calibri"/>
          <w:lang w:eastAsia="en-US"/>
        </w:rPr>
        <w:t>.30</w:t>
      </w:r>
      <w:r w:rsidRPr="00872388">
        <w:rPr>
          <w:rFonts w:asciiTheme="minorHAnsi" w:hAnsiTheme="minorHAnsi" w:cs="Calibri"/>
          <w:lang w:eastAsia="en-US"/>
        </w:rPr>
        <w:t xml:space="preserve"> heure</w:t>
      </w:r>
    </w:p>
    <w:p w:rsidR="001019B3" w:rsidRPr="00872388" w:rsidRDefault="001019B3" w:rsidP="001019B3">
      <w:pPr>
        <w:autoSpaceDE w:val="0"/>
        <w:autoSpaceDN w:val="0"/>
        <w:adjustRightInd w:val="0"/>
        <w:rPr>
          <w:rFonts w:asciiTheme="minorHAnsi" w:hAnsiTheme="minorHAnsi" w:cs="Calibri"/>
          <w:lang w:eastAsia="en-US"/>
        </w:rPr>
      </w:pPr>
      <w:r w:rsidRPr="00872388">
        <w:rPr>
          <w:rFonts w:asciiTheme="minorHAnsi" w:hAnsiTheme="minorHAnsi" w:cs="Calibri"/>
          <w:lang w:eastAsia="en-US"/>
        </w:rPr>
        <w:t>Promenade guidée dans les jardins répartis à l’arrière des différents bâtiments de la Saline et présentation de la thématique annuelle du festival des jardins.</w:t>
      </w:r>
    </w:p>
    <w:p w:rsidR="001019B3" w:rsidRPr="00872388" w:rsidRDefault="001019B3" w:rsidP="001019B3">
      <w:pPr>
        <w:autoSpaceDE w:val="0"/>
        <w:autoSpaceDN w:val="0"/>
        <w:adjustRightInd w:val="0"/>
        <w:rPr>
          <w:rFonts w:asciiTheme="minorHAnsi" w:hAnsiTheme="minorHAnsi" w:cs="Calibri"/>
          <w:lang w:eastAsia="en-US"/>
        </w:rPr>
      </w:pPr>
    </w:p>
    <w:p w:rsidR="001019B3" w:rsidRPr="00872388" w:rsidRDefault="001019B3" w:rsidP="001019B3">
      <w:pPr>
        <w:autoSpaceDE w:val="0"/>
        <w:autoSpaceDN w:val="0"/>
        <w:adjustRightInd w:val="0"/>
        <w:rPr>
          <w:rFonts w:asciiTheme="minorHAnsi" w:hAnsiTheme="minorHAnsi" w:cs="Calibri"/>
          <w:lang w:eastAsia="en-US"/>
        </w:rPr>
      </w:pPr>
      <w:r w:rsidRPr="00872388">
        <w:rPr>
          <w:rFonts w:asciiTheme="minorHAnsi" w:hAnsiTheme="minorHAnsi" w:cs="Calibri"/>
          <w:b/>
          <w:lang w:eastAsia="en-US"/>
        </w:rPr>
        <w:t>• Histoires de sel et musée Ledoux</w:t>
      </w:r>
      <w:r w:rsidRPr="00872388">
        <w:rPr>
          <w:rFonts w:asciiTheme="minorHAnsi" w:hAnsiTheme="minorHAnsi" w:cs="Calibri"/>
          <w:lang w:eastAsia="en-US"/>
        </w:rPr>
        <w:t xml:space="preserve"> : 2 heures</w:t>
      </w:r>
    </w:p>
    <w:p w:rsidR="001019B3" w:rsidRPr="00872388" w:rsidRDefault="001019B3" w:rsidP="001019B3">
      <w:pPr>
        <w:autoSpaceDE w:val="0"/>
        <w:autoSpaceDN w:val="0"/>
        <w:adjustRightInd w:val="0"/>
        <w:rPr>
          <w:rFonts w:asciiTheme="minorHAnsi" w:hAnsiTheme="minorHAnsi" w:cs="Calibri"/>
          <w:lang w:eastAsia="en-US"/>
        </w:rPr>
      </w:pPr>
      <w:r w:rsidRPr="00872388">
        <w:rPr>
          <w:rFonts w:asciiTheme="minorHAnsi" w:hAnsiTheme="minorHAnsi" w:cs="Calibri"/>
          <w:lang w:eastAsia="en-US"/>
        </w:rPr>
        <w:t>Découverte de la Saline Royale, présentation complète de ses collections permanentes.</w:t>
      </w:r>
    </w:p>
    <w:p w:rsidR="001019B3" w:rsidRPr="00872388" w:rsidRDefault="001019B3" w:rsidP="001019B3">
      <w:pPr>
        <w:autoSpaceDE w:val="0"/>
        <w:autoSpaceDN w:val="0"/>
        <w:adjustRightInd w:val="0"/>
        <w:rPr>
          <w:rFonts w:asciiTheme="minorHAnsi" w:hAnsiTheme="minorHAnsi" w:cs="Calibri"/>
          <w:lang w:eastAsia="en-US"/>
        </w:rPr>
      </w:pPr>
    </w:p>
    <w:p w:rsidR="001019B3" w:rsidRPr="00872388" w:rsidRDefault="001019B3" w:rsidP="001019B3">
      <w:pPr>
        <w:autoSpaceDE w:val="0"/>
        <w:autoSpaceDN w:val="0"/>
        <w:adjustRightInd w:val="0"/>
        <w:rPr>
          <w:rFonts w:asciiTheme="minorHAnsi" w:hAnsiTheme="minorHAnsi" w:cs="Calibri"/>
          <w:lang w:eastAsia="en-US"/>
        </w:rPr>
      </w:pPr>
      <w:r w:rsidRPr="00872388">
        <w:rPr>
          <w:rFonts w:asciiTheme="minorHAnsi" w:hAnsiTheme="minorHAnsi" w:cs="Calibri"/>
          <w:lang w:eastAsia="en-US"/>
        </w:rPr>
        <w:t xml:space="preserve">• </w:t>
      </w:r>
      <w:r w:rsidRPr="00872388">
        <w:rPr>
          <w:rFonts w:asciiTheme="minorHAnsi" w:hAnsiTheme="minorHAnsi" w:cs="Calibri"/>
          <w:b/>
          <w:lang w:eastAsia="en-US"/>
        </w:rPr>
        <w:t>Saline Royale et festival des jardins</w:t>
      </w:r>
      <w:r w:rsidRPr="00872388">
        <w:rPr>
          <w:rFonts w:asciiTheme="minorHAnsi" w:hAnsiTheme="minorHAnsi" w:cs="Calibri"/>
          <w:lang w:eastAsia="en-US"/>
        </w:rPr>
        <w:t xml:space="preserve"> : 2</w:t>
      </w:r>
      <w:r>
        <w:rPr>
          <w:rFonts w:asciiTheme="minorHAnsi" w:hAnsiTheme="minorHAnsi" w:cs="Calibri"/>
          <w:lang w:eastAsia="en-US"/>
        </w:rPr>
        <w:t>.30</w:t>
      </w:r>
      <w:r w:rsidRPr="00872388">
        <w:rPr>
          <w:rFonts w:asciiTheme="minorHAnsi" w:hAnsiTheme="minorHAnsi" w:cs="Calibri"/>
          <w:lang w:eastAsia="en-US"/>
        </w:rPr>
        <w:t xml:space="preserve"> heures</w:t>
      </w:r>
    </w:p>
    <w:p w:rsidR="001019B3" w:rsidRDefault="001019B3" w:rsidP="001019B3">
      <w:pPr>
        <w:autoSpaceDE w:val="0"/>
        <w:autoSpaceDN w:val="0"/>
        <w:adjustRightInd w:val="0"/>
        <w:rPr>
          <w:rFonts w:asciiTheme="minorHAnsi" w:hAnsiTheme="minorHAnsi" w:cs="Calibri"/>
          <w:lang w:eastAsia="en-US"/>
        </w:rPr>
      </w:pPr>
      <w:r w:rsidRPr="00872388">
        <w:rPr>
          <w:rFonts w:asciiTheme="minorHAnsi" w:hAnsiTheme="minorHAnsi" w:cs="Calibri"/>
          <w:lang w:eastAsia="en-US"/>
        </w:rPr>
        <w:t>Découverte de la Saline et du festival des jardins.</w:t>
      </w:r>
    </w:p>
    <w:p w:rsidR="00A474A4" w:rsidRPr="00872388" w:rsidRDefault="00A474A4" w:rsidP="001019B3">
      <w:pPr>
        <w:autoSpaceDE w:val="0"/>
        <w:autoSpaceDN w:val="0"/>
        <w:adjustRightInd w:val="0"/>
        <w:rPr>
          <w:rFonts w:asciiTheme="minorHAnsi" w:hAnsiTheme="minorHAnsi" w:cs="Calibri"/>
          <w:lang w:eastAsia="en-US"/>
        </w:rPr>
      </w:pPr>
    </w:p>
    <w:p w:rsidR="00A474A4" w:rsidRPr="00872388" w:rsidRDefault="00A474A4" w:rsidP="00A474A4">
      <w:pPr>
        <w:rPr>
          <w:rFonts w:asciiTheme="minorHAnsi" w:hAnsiTheme="minorHAnsi"/>
          <w:b/>
        </w:rPr>
      </w:pPr>
      <w:r w:rsidRPr="00872388">
        <w:rPr>
          <w:rFonts w:asciiTheme="minorHAnsi" w:hAnsiTheme="minorHAnsi"/>
          <w:b/>
        </w:rPr>
        <w:t>Le déjeuner à la Saline *</w:t>
      </w:r>
    </w:p>
    <w:p w:rsidR="00A474A4" w:rsidRPr="00872388" w:rsidRDefault="00A474A4" w:rsidP="00A474A4">
      <w:pPr>
        <w:rPr>
          <w:rFonts w:asciiTheme="minorHAnsi" w:hAnsiTheme="minorHAnsi"/>
        </w:rPr>
      </w:pPr>
      <w:r w:rsidRPr="00872388">
        <w:rPr>
          <w:rFonts w:asciiTheme="minorHAnsi" w:hAnsiTheme="minorHAnsi"/>
        </w:rPr>
        <w:t>Forfait incluant le droit d'entrée au monument, la visite guidée et le repas traiteur</w:t>
      </w:r>
      <w:r>
        <w:rPr>
          <w:rFonts w:asciiTheme="minorHAnsi" w:hAnsiTheme="minorHAnsi"/>
        </w:rPr>
        <w:t>.</w:t>
      </w:r>
      <w:r w:rsidR="00505643">
        <w:rPr>
          <w:rFonts w:asciiTheme="minorHAnsi" w:hAnsiTheme="minorHAnsi"/>
        </w:rPr>
        <w:t xml:space="preserve"> </w:t>
      </w:r>
    </w:p>
    <w:p w:rsidR="00A474A4" w:rsidRPr="00872388" w:rsidRDefault="00A474A4" w:rsidP="00A474A4">
      <w:pPr>
        <w:rPr>
          <w:rFonts w:asciiTheme="minorHAnsi" w:hAnsiTheme="minorHAnsi"/>
        </w:rPr>
      </w:pPr>
    </w:p>
    <w:p w:rsidR="00A474A4" w:rsidRPr="00A474A4" w:rsidRDefault="00E65B69" w:rsidP="001019B3">
      <w:pPr>
        <w:autoSpaceDE w:val="0"/>
        <w:autoSpaceDN w:val="0"/>
        <w:adjustRightInd w:val="0"/>
        <w:rPr>
          <w:rFonts w:asciiTheme="minorHAnsi" w:hAnsiTheme="minorHAnsi" w:cs="Calibri"/>
          <w:b/>
          <w:lang w:eastAsia="en-US"/>
        </w:rPr>
      </w:pPr>
      <w:r>
        <w:rPr>
          <w:rFonts w:asciiTheme="minorHAnsi" w:hAnsiTheme="minorHAnsi" w:cs="Calibri"/>
          <w:b/>
          <w:lang w:eastAsia="en-US"/>
        </w:rPr>
        <w:t>Visite / Diner/S</w:t>
      </w:r>
      <w:r w:rsidR="00A474A4" w:rsidRPr="00A474A4">
        <w:rPr>
          <w:rFonts w:asciiTheme="minorHAnsi" w:hAnsiTheme="minorHAnsi" w:cs="Calibri"/>
          <w:b/>
          <w:lang w:eastAsia="en-US"/>
        </w:rPr>
        <w:t xml:space="preserve">pectacle </w:t>
      </w:r>
      <w:r w:rsidR="00A474A4">
        <w:rPr>
          <w:rFonts w:asciiTheme="minorHAnsi" w:hAnsiTheme="minorHAnsi" w:cs="Calibri"/>
          <w:b/>
          <w:lang w:eastAsia="en-US"/>
        </w:rPr>
        <w:t>"Lux Salina"</w:t>
      </w:r>
      <w:r w:rsidR="00281DEA">
        <w:rPr>
          <w:rFonts w:asciiTheme="minorHAnsi" w:hAnsiTheme="minorHAnsi" w:cs="Calibri"/>
          <w:b/>
          <w:lang w:eastAsia="en-US"/>
        </w:rPr>
        <w:t xml:space="preserve"> </w:t>
      </w:r>
      <w:r w:rsidR="005E2FF0">
        <w:rPr>
          <w:rFonts w:asciiTheme="minorHAnsi" w:hAnsiTheme="minorHAnsi" w:cs="Calibri"/>
          <w:b/>
          <w:lang w:eastAsia="en-US"/>
        </w:rPr>
        <w:t>de mi-</w:t>
      </w:r>
      <w:r w:rsidR="00A474A4" w:rsidRPr="00A474A4">
        <w:rPr>
          <w:rFonts w:asciiTheme="minorHAnsi" w:hAnsiTheme="minorHAnsi" w:cs="Calibri"/>
          <w:b/>
          <w:lang w:eastAsia="en-US"/>
        </w:rPr>
        <w:t>juillet à mi-</w:t>
      </w:r>
      <w:r w:rsidR="00706F8F">
        <w:rPr>
          <w:rFonts w:asciiTheme="minorHAnsi" w:hAnsiTheme="minorHAnsi" w:cs="Calibri"/>
          <w:b/>
          <w:lang w:eastAsia="en-US"/>
        </w:rPr>
        <w:t>aout</w:t>
      </w:r>
      <w:r w:rsidR="00A474A4">
        <w:rPr>
          <w:rFonts w:asciiTheme="minorHAnsi" w:hAnsiTheme="minorHAnsi" w:cs="Calibri"/>
          <w:b/>
          <w:lang w:eastAsia="en-US"/>
        </w:rPr>
        <w:t xml:space="preserve"> *</w:t>
      </w:r>
    </w:p>
    <w:p w:rsidR="00A474A4" w:rsidRDefault="00E65B69" w:rsidP="001019B3">
      <w:pPr>
        <w:autoSpaceDE w:val="0"/>
        <w:autoSpaceDN w:val="0"/>
        <w:adjustRightInd w:val="0"/>
        <w:rPr>
          <w:rFonts w:asciiTheme="minorHAnsi" w:hAnsiTheme="minorHAnsi" w:cs="Calibri"/>
          <w:lang w:eastAsia="en-US"/>
        </w:rPr>
      </w:pPr>
      <w:r>
        <w:rPr>
          <w:rFonts w:asciiTheme="minorHAnsi" w:hAnsiTheme="minorHAnsi" w:cs="Calibri"/>
          <w:lang w:eastAsia="en-US"/>
        </w:rPr>
        <w:t>Forfait incluant le droit d'entrée au monument, la visite guidée, visite libre du festival des jardins, le d</w:t>
      </w:r>
      <w:r w:rsidR="00A474A4">
        <w:rPr>
          <w:rFonts w:asciiTheme="minorHAnsi" w:hAnsiTheme="minorHAnsi" w:cs="Calibri"/>
          <w:lang w:eastAsia="en-US"/>
        </w:rPr>
        <w:t xml:space="preserve">iner à la Saline </w:t>
      </w:r>
      <w:r w:rsidR="00604942">
        <w:rPr>
          <w:rFonts w:asciiTheme="minorHAnsi" w:hAnsiTheme="minorHAnsi" w:cs="Calibri"/>
          <w:lang w:eastAsia="en-US"/>
        </w:rPr>
        <w:t xml:space="preserve">(proposition en cours de réalisation) </w:t>
      </w:r>
      <w:r w:rsidR="00A474A4">
        <w:rPr>
          <w:rFonts w:asciiTheme="minorHAnsi" w:hAnsiTheme="minorHAnsi" w:cs="Calibri"/>
          <w:lang w:eastAsia="en-US"/>
        </w:rPr>
        <w:t>suivi d</w:t>
      </w:r>
      <w:r>
        <w:rPr>
          <w:rFonts w:asciiTheme="minorHAnsi" w:hAnsiTheme="minorHAnsi" w:cs="Calibri"/>
          <w:lang w:eastAsia="en-US"/>
        </w:rPr>
        <w:t>u</w:t>
      </w:r>
      <w:r w:rsidR="005E2FF0">
        <w:rPr>
          <w:rFonts w:asciiTheme="minorHAnsi" w:hAnsiTheme="minorHAnsi" w:cs="Calibri"/>
          <w:lang w:eastAsia="en-US"/>
        </w:rPr>
        <w:t xml:space="preserve"> spectacle d'images, de sons et de lumières. Cet </w:t>
      </w:r>
      <w:r w:rsidR="00281DEA">
        <w:rPr>
          <w:rFonts w:asciiTheme="minorHAnsi" w:hAnsiTheme="minorHAnsi" w:cs="Calibri"/>
          <w:lang w:eastAsia="en-US"/>
        </w:rPr>
        <w:t xml:space="preserve">événement </w:t>
      </w:r>
      <w:r w:rsidR="005E2FF0">
        <w:rPr>
          <w:rFonts w:asciiTheme="minorHAnsi" w:hAnsiTheme="minorHAnsi" w:cs="Calibri"/>
          <w:lang w:eastAsia="en-US"/>
        </w:rPr>
        <w:t>retrace les différentes périodes de l'histoire et de la vie de la Saline royale du XVIIIe siècle à aujourd'hui</w:t>
      </w:r>
      <w:r w:rsidR="00A1643C">
        <w:rPr>
          <w:rFonts w:asciiTheme="minorHAnsi" w:hAnsiTheme="minorHAnsi" w:cs="Calibri"/>
          <w:lang w:eastAsia="en-US"/>
        </w:rPr>
        <w:t>.</w:t>
      </w:r>
    </w:p>
    <w:p w:rsidR="005E2FF0" w:rsidRDefault="005E2FF0" w:rsidP="001019B3">
      <w:pPr>
        <w:autoSpaceDE w:val="0"/>
        <w:autoSpaceDN w:val="0"/>
        <w:adjustRightInd w:val="0"/>
        <w:rPr>
          <w:rFonts w:asciiTheme="minorHAnsi" w:hAnsiTheme="minorHAnsi" w:cs="Calibri"/>
          <w:lang w:eastAsia="en-US"/>
        </w:rPr>
      </w:pPr>
    </w:p>
    <w:p w:rsidR="005E2FF0" w:rsidRDefault="005E2FF0" w:rsidP="001019B3">
      <w:pPr>
        <w:autoSpaceDE w:val="0"/>
        <w:autoSpaceDN w:val="0"/>
        <w:adjustRightInd w:val="0"/>
        <w:rPr>
          <w:rFonts w:asciiTheme="minorHAnsi" w:hAnsiTheme="minorHAnsi" w:cs="Calibri"/>
          <w:lang w:eastAsia="en-US"/>
        </w:rPr>
      </w:pPr>
    </w:p>
    <w:p w:rsidR="00A474A4" w:rsidRDefault="00A474A4" w:rsidP="001019B3">
      <w:pPr>
        <w:autoSpaceDE w:val="0"/>
        <w:autoSpaceDN w:val="0"/>
        <w:adjustRightInd w:val="0"/>
        <w:rPr>
          <w:rFonts w:asciiTheme="minorHAnsi" w:hAnsiTheme="minorHAnsi" w:cs="Calibri"/>
          <w:lang w:eastAsia="en-US"/>
        </w:rPr>
      </w:pPr>
      <w:r w:rsidRPr="00E25E39">
        <w:rPr>
          <w:rFonts w:asciiTheme="minorHAnsi" w:hAnsiTheme="minorHAnsi"/>
          <w:b/>
          <w:bCs/>
          <w:sz w:val="16"/>
          <w:szCs w:val="16"/>
        </w:rPr>
        <w:t>* Réservation obligatoire.</w:t>
      </w:r>
    </w:p>
    <w:p w:rsidR="005E2FF0" w:rsidRDefault="005E2FF0" w:rsidP="001019B3">
      <w:pPr>
        <w:autoSpaceDE w:val="0"/>
        <w:autoSpaceDN w:val="0"/>
        <w:adjustRightInd w:val="0"/>
        <w:rPr>
          <w:rFonts w:asciiTheme="minorHAnsi" w:hAnsiTheme="minorHAnsi" w:cs="Calibri"/>
          <w:lang w:eastAsia="en-US"/>
        </w:rPr>
      </w:pPr>
    </w:p>
    <w:p w:rsidR="005E2FF0" w:rsidRDefault="005E2FF0" w:rsidP="001019B3">
      <w:pPr>
        <w:autoSpaceDE w:val="0"/>
        <w:autoSpaceDN w:val="0"/>
        <w:adjustRightInd w:val="0"/>
        <w:rPr>
          <w:rFonts w:asciiTheme="minorHAnsi" w:hAnsiTheme="minorHAnsi" w:cs="Calibri"/>
          <w:lang w:eastAsia="en-US"/>
        </w:rPr>
      </w:pPr>
    </w:p>
    <w:p w:rsidR="00C54DBC" w:rsidRDefault="00C54DBC" w:rsidP="001019B3">
      <w:pPr>
        <w:autoSpaceDE w:val="0"/>
        <w:autoSpaceDN w:val="0"/>
        <w:adjustRightInd w:val="0"/>
        <w:rPr>
          <w:rFonts w:asciiTheme="minorHAnsi" w:hAnsiTheme="minorHAnsi" w:cs="Calibri"/>
          <w:lang w:eastAsia="en-US"/>
        </w:rPr>
      </w:pPr>
    </w:p>
    <w:p w:rsidR="00C54DBC" w:rsidRDefault="00C54DBC" w:rsidP="001019B3">
      <w:pPr>
        <w:autoSpaceDE w:val="0"/>
        <w:autoSpaceDN w:val="0"/>
        <w:adjustRightInd w:val="0"/>
        <w:rPr>
          <w:rFonts w:asciiTheme="minorHAnsi" w:hAnsiTheme="minorHAnsi" w:cs="Calibri"/>
          <w:lang w:eastAsia="en-US"/>
        </w:rPr>
      </w:pPr>
    </w:p>
    <w:p w:rsidR="005E2FF0" w:rsidRDefault="005E2FF0" w:rsidP="001019B3">
      <w:pPr>
        <w:autoSpaceDE w:val="0"/>
        <w:autoSpaceDN w:val="0"/>
        <w:adjustRightInd w:val="0"/>
        <w:rPr>
          <w:rFonts w:asciiTheme="minorHAnsi" w:hAnsiTheme="minorHAnsi" w:cs="Calibri"/>
          <w:lang w:eastAsia="en-US"/>
        </w:rPr>
      </w:pPr>
    </w:p>
    <w:p w:rsidR="00E65B69" w:rsidRDefault="00E65B69" w:rsidP="001019B3">
      <w:pPr>
        <w:autoSpaceDE w:val="0"/>
        <w:autoSpaceDN w:val="0"/>
        <w:adjustRightInd w:val="0"/>
        <w:rPr>
          <w:rFonts w:asciiTheme="minorHAnsi" w:hAnsiTheme="minorHAnsi" w:cs="Calibri"/>
          <w:lang w:eastAsia="en-US"/>
        </w:rPr>
      </w:pPr>
    </w:p>
    <w:p w:rsidR="00C54DBC" w:rsidRDefault="00C54DBC" w:rsidP="001019B3">
      <w:pPr>
        <w:autoSpaceDE w:val="0"/>
        <w:autoSpaceDN w:val="0"/>
        <w:adjustRightInd w:val="0"/>
        <w:rPr>
          <w:rFonts w:asciiTheme="minorHAnsi" w:hAnsiTheme="minorHAnsi" w:cs="Calibri"/>
          <w:lang w:eastAsia="en-US"/>
        </w:rPr>
      </w:pPr>
    </w:p>
    <w:p w:rsidR="00C54DBC" w:rsidRPr="00872388" w:rsidRDefault="00C54DBC" w:rsidP="001019B3">
      <w:pPr>
        <w:autoSpaceDE w:val="0"/>
        <w:autoSpaceDN w:val="0"/>
        <w:adjustRightInd w:val="0"/>
        <w:rPr>
          <w:rFonts w:asciiTheme="minorHAnsi" w:hAnsiTheme="minorHAnsi" w:cs="Calibri"/>
          <w:lang w:eastAsia="en-US"/>
        </w:rPr>
      </w:pPr>
    </w:p>
    <w:p w:rsidR="001019B3" w:rsidRDefault="001019B3" w:rsidP="001019B3">
      <w:pPr>
        <w:autoSpaceDE w:val="0"/>
        <w:autoSpaceDN w:val="0"/>
        <w:adjustRightInd w:val="0"/>
        <w:rPr>
          <w:rFonts w:asciiTheme="minorHAnsi" w:hAnsiTheme="minorHAnsi"/>
        </w:rPr>
      </w:pPr>
      <w:r w:rsidRPr="00872388">
        <w:rPr>
          <w:rFonts w:asciiTheme="minorHAnsi" w:hAnsiTheme="minorHAnsi" w:cs="Calibri"/>
          <w:lang w:eastAsia="en-US"/>
        </w:rPr>
        <w:t xml:space="preserve">• </w:t>
      </w:r>
      <w:r w:rsidRPr="00247DB5">
        <w:rPr>
          <w:rFonts w:asciiTheme="minorHAnsi" w:hAnsiTheme="minorHAnsi"/>
          <w:b/>
          <w:sz w:val="24"/>
          <w:szCs w:val="24"/>
        </w:rPr>
        <w:t>Visites thématiques pour les scolaires</w:t>
      </w:r>
      <w:r w:rsidRPr="00872388">
        <w:rPr>
          <w:rFonts w:asciiTheme="minorHAnsi" w:hAnsiTheme="minorHAnsi"/>
          <w:b/>
        </w:rPr>
        <w:t xml:space="preserve"> </w:t>
      </w:r>
    </w:p>
    <w:p w:rsidR="00247DB5" w:rsidRDefault="00247DB5" w:rsidP="001019B3">
      <w:pPr>
        <w:autoSpaceDE w:val="0"/>
        <w:autoSpaceDN w:val="0"/>
        <w:adjustRightInd w:val="0"/>
        <w:rPr>
          <w:rFonts w:asciiTheme="minorHAnsi" w:hAnsiTheme="minorHAnsi" w:cs="Calibri"/>
          <w:lang w:eastAsia="en-US"/>
        </w:rPr>
      </w:pPr>
    </w:p>
    <w:p w:rsidR="00C540EC" w:rsidRDefault="00C540EC" w:rsidP="001019B3">
      <w:pPr>
        <w:autoSpaceDE w:val="0"/>
        <w:autoSpaceDN w:val="0"/>
        <w:adjustRightInd w:val="0"/>
        <w:rPr>
          <w:rFonts w:asciiTheme="minorHAnsi" w:hAnsiTheme="minorHAnsi" w:cs="Calibri"/>
          <w:lang w:eastAsia="en-US"/>
        </w:rPr>
      </w:pPr>
    </w:p>
    <w:p w:rsidR="00C540EC" w:rsidRPr="00872388" w:rsidRDefault="00C540EC" w:rsidP="001019B3">
      <w:pPr>
        <w:autoSpaceDE w:val="0"/>
        <w:autoSpaceDN w:val="0"/>
        <w:adjustRightInd w:val="0"/>
        <w:rPr>
          <w:rFonts w:asciiTheme="minorHAnsi" w:hAnsiTheme="minorHAnsi" w:cs="Calibri"/>
          <w:lang w:eastAsia="en-US"/>
        </w:rPr>
      </w:pPr>
    </w:p>
    <w:p w:rsidR="00DF02C2" w:rsidRDefault="001019B3" w:rsidP="00DF02C2">
      <w:pPr>
        <w:numPr>
          <w:ilvl w:val="0"/>
          <w:numId w:val="11"/>
        </w:numPr>
        <w:tabs>
          <w:tab w:val="clear" w:pos="6804"/>
          <w:tab w:val="right" w:pos="0"/>
        </w:tabs>
        <w:rPr>
          <w:rFonts w:asciiTheme="minorHAnsi" w:hAnsiTheme="minorHAnsi"/>
        </w:rPr>
      </w:pPr>
      <w:r w:rsidRPr="00247DB5">
        <w:rPr>
          <w:rFonts w:asciiTheme="minorHAnsi" w:hAnsiTheme="minorHAnsi"/>
          <w:b/>
        </w:rPr>
        <w:t xml:space="preserve">Rendez-vous du sel </w:t>
      </w:r>
      <w:r w:rsidRPr="00247DB5">
        <w:rPr>
          <w:rFonts w:asciiTheme="minorHAnsi" w:hAnsiTheme="minorHAnsi"/>
        </w:rPr>
        <w:t>(Grande Saline Salins les Bains / Saline royale Arc et Senans)</w:t>
      </w:r>
      <w:r w:rsidR="00247DB5" w:rsidRPr="00247DB5">
        <w:rPr>
          <w:rFonts w:asciiTheme="minorHAnsi" w:hAnsiTheme="minorHAnsi"/>
        </w:rPr>
        <w:t xml:space="preserve"> :</w:t>
      </w:r>
      <w:r w:rsidR="00DF02C2">
        <w:rPr>
          <w:rFonts w:asciiTheme="minorHAnsi" w:hAnsiTheme="minorHAnsi"/>
        </w:rPr>
        <w:t xml:space="preserve"> une journée découverte avec le matin la visite des salines de Salins les Bains l'après-midi la visite de la Saline royale d'Arc et Senans. Les guides conférenciers analysent les liens entre les 2 sites, classés au Patrimoine mondiale de l'UNESCO.</w:t>
      </w:r>
    </w:p>
    <w:p w:rsidR="00247DB5" w:rsidRPr="00247DB5" w:rsidRDefault="00247DB5" w:rsidP="00DF02C2">
      <w:pPr>
        <w:tabs>
          <w:tab w:val="clear" w:pos="6804"/>
          <w:tab w:val="right" w:pos="0"/>
        </w:tabs>
        <w:ind w:left="644"/>
        <w:rPr>
          <w:rFonts w:asciiTheme="minorHAnsi" w:hAnsiTheme="minorHAnsi"/>
        </w:rPr>
      </w:pPr>
    </w:p>
    <w:p w:rsidR="00C540EC" w:rsidRPr="00247DB5" w:rsidRDefault="00C540EC" w:rsidP="000F465D">
      <w:pPr>
        <w:tabs>
          <w:tab w:val="clear" w:pos="6804"/>
          <w:tab w:val="right" w:pos="0"/>
        </w:tabs>
        <w:rPr>
          <w:rFonts w:asciiTheme="minorHAnsi" w:hAnsiTheme="minorHAnsi"/>
        </w:rPr>
      </w:pPr>
    </w:p>
    <w:p w:rsidR="00247DB5" w:rsidRPr="00247DB5" w:rsidRDefault="001019B3" w:rsidP="00DF02C2">
      <w:pPr>
        <w:pStyle w:val="Paragraphedeliste"/>
        <w:numPr>
          <w:ilvl w:val="0"/>
          <w:numId w:val="11"/>
        </w:numPr>
        <w:jc w:val="both"/>
        <w:rPr>
          <w:rFonts w:asciiTheme="minorHAnsi" w:hAnsiTheme="minorHAnsi"/>
        </w:rPr>
      </w:pPr>
      <w:r w:rsidRPr="00326DF3">
        <w:rPr>
          <w:rFonts w:asciiTheme="minorHAnsi" w:hAnsiTheme="minorHAnsi"/>
          <w:b/>
        </w:rPr>
        <w:t>Journée d'architectes en architectes</w:t>
      </w:r>
      <w:r w:rsidRPr="00247DB5">
        <w:rPr>
          <w:rFonts w:asciiTheme="minorHAnsi" w:hAnsiTheme="minorHAnsi"/>
        </w:rPr>
        <w:t xml:space="preserve"> (Citadelle Besançon / Saline royale Arc et Senans)</w:t>
      </w:r>
      <w:r w:rsidR="00247DB5" w:rsidRPr="00247DB5">
        <w:rPr>
          <w:rFonts w:asciiTheme="minorHAnsi" w:hAnsiTheme="minorHAnsi"/>
        </w:rPr>
        <w:t xml:space="preserve"> </w:t>
      </w:r>
      <w:r w:rsidR="00DF02C2">
        <w:rPr>
          <w:rFonts w:asciiTheme="minorHAnsi" w:hAnsiTheme="minorHAnsi"/>
        </w:rPr>
        <w:t>: a</w:t>
      </w:r>
      <w:r w:rsidR="00247DB5" w:rsidRPr="00247DB5">
        <w:rPr>
          <w:rFonts w:asciiTheme="minorHAnsi" w:hAnsiTheme="minorHAnsi"/>
        </w:rPr>
        <w:t>u cours de cette journée, les principaux points abordés sont les styles architecturaux et les figures importantes des deux architectes : Vauban et Ledoux. Pour cela, le XVIIème et le XVIIIème siècle sont mis en exergue. Les visites s’axent également sur la description des territoires sur lesquels La Saline royale et la Citadelle ont été implantées, l’organisation de la société et le rapport au pouvoir de ces lieux.</w:t>
      </w:r>
    </w:p>
    <w:p w:rsidR="001019B3" w:rsidRPr="00247DB5" w:rsidRDefault="001019B3" w:rsidP="00DF02C2">
      <w:pPr>
        <w:tabs>
          <w:tab w:val="clear" w:pos="6804"/>
          <w:tab w:val="right" w:pos="0"/>
        </w:tabs>
        <w:ind w:left="644"/>
        <w:rPr>
          <w:rFonts w:asciiTheme="minorHAnsi" w:hAnsiTheme="minorHAnsi"/>
        </w:rPr>
      </w:pPr>
    </w:p>
    <w:p w:rsidR="00247DB5" w:rsidRPr="00247DB5" w:rsidRDefault="00C54DBC" w:rsidP="00DF02C2">
      <w:pPr>
        <w:pStyle w:val="Paragraphedeliste"/>
        <w:numPr>
          <w:ilvl w:val="0"/>
          <w:numId w:val="11"/>
        </w:numPr>
        <w:jc w:val="both"/>
        <w:rPr>
          <w:rFonts w:asciiTheme="minorHAnsi" w:hAnsiTheme="minorHAnsi"/>
        </w:rPr>
      </w:pPr>
      <w:r w:rsidRPr="00326DF3">
        <w:rPr>
          <w:rFonts w:asciiTheme="minorHAnsi" w:hAnsiTheme="minorHAnsi"/>
          <w:b/>
        </w:rPr>
        <w:t>A la découverte du patrimoine mondial</w:t>
      </w:r>
      <w:r w:rsidRPr="00247DB5">
        <w:rPr>
          <w:rFonts w:asciiTheme="minorHAnsi" w:hAnsiTheme="minorHAnsi"/>
        </w:rPr>
        <w:t xml:space="preserve">  (Saline royale Arc et Senans / Citadelle Besançon)</w:t>
      </w:r>
      <w:r w:rsidR="00247DB5" w:rsidRPr="00247DB5">
        <w:rPr>
          <w:rFonts w:asciiTheme="minorHAnsi" w:hAnsiTheme="minorHAnsi"/>
        </w:rPr>
        <w:t xml:space="preserve"> </w:t>
      </w:r>
      <w:r w:rsidR="00DF02C2">
        <w:rPr>
          <w:rFonts w:asciiTheme="minorHAnsi" w:hAnsiTheme="minorHAnsi"/>
        </w:rPr>
        <w:t xml:space="preserve">: </w:t>
      </w:r>
      <w:r w:rsidR="00247DB5" w:rsidRPr="00247DB5">
        <w:rPr>
          <w:rFonts w:asciiTheme="minorHAnsi" w:hAnsiTheme="minorHAnsi"/>
        </w:rPr>
        <w:t>Au cours de cette journée, les élèves sont amenés à travailler autour de la notion de Patrimoine mondial en découvrant les différents types de patrimoine qui peuvent être inscrits, leur importance et les valeurs qui leur correspondent. Et connaitre les raisons pour lesquelles la Saline royale d’Arc et Senans et la Citadelle de Besançon ont été classées respectivement en 1982 et en 2008.</w:t>
      </w:r>
    </w:p>
    <w:p w:rsidR="00C54DBC" w:rsidRPr="00247DB5" w:rsidRDefault="00C54DBC" w:rsidP="00DF02C2">
      <w:pPr>
        <w:tabs>
          <w:tab w:val="clear" w:pos="6804"/>
          <w:tab w:val="right" w:pos="0"/>
        </w:tabs>
        <w:ind w:left="644"/>
        <w:rPr>
          <w:rFonts w:asciiTheme="minorHAnsi" w:hAnsiTheme="minorHAnsi"/>
        </w:rPr>
      </w:pPr>
    </w:p>
    <w:p w:rsidR="001019B3" w:rsidRDefault="001019B3" w:rsidP="00DF02C2">
      <w:pPr>
        <w:numPr>
          <w:ilvl w:val="0"/>
          <w:numId w:val="11"/>
        </w:numPr>
        <w:tabs>
          <w:tab w:val="clear" w:pos="6804"/>
          <w:tab w:val="right" w:pos="0"/>
        </w:tabs>
        <w:rPr>
          <w:rFonts w:asciiTheme="minorHAnsi" w:hAnsiTheme="minorHAnsi"/>
        </w:rPr>
      </w:pPr>
      <w:r w:rsidRPr="00326DF3">
        <w:rPr>
          <w:rFonts w:asciiTheme="minorHAnsi" w:hAnsiTheme="minorHAnsi"/>
          <w:b/>
        </w:rPr>
        <w:t>Ateliers pédagogiques</w:t>
      </w:r>
      <w:r w:rsidRPr="00247DB5">
        <w:rPr>
          <w:rFonts w:asciiTheme="minorHAnsi" w:hAnsiTheme="minorHAnsi"/>
        </w:rPr>
        <w:t xml:space="preserve"> (arts plastiques, sciences, sensoriels, création sonore)</w:t>
      </w:r>
    </w:p>
    <w:p w:rsidR="00326DF3" w:rsidRDefault="00326DF3" w:rsidP="00326DF3">
      <w:pPr>
        <w:pStyle w:val="Paragraphedeliste"/>
        <w:rPr>
          <w:rFonts w:asciiTheme="minorHAnsi" w:hAnsiTheme="minorHAnsi"/>
        </w:rPr>
      </w:pPr>
    </w:p>
    <w:p w:rsidR="00326DF3" w:rsidRPr="00247DB5" w:rsidRDefault="00326DF3" w:rsidP="00326DF3">
      <w:pPr>
        <w:tabs>
          <w:tab w:val="clear" w:pos="6804"/>
          <w:tab w:val="right" w:pos="0"/>
        </w:tabs>
        <w:rPr>
          <w:rFonts w:asciiTheme="minorHAnsi" w:hAnsiTheme="minorHAnsi"/>
        </w:rPr>
      </w:pPr>
    </w:p>
    <w:p w:rsidR="001019B3" w:rsidRDefault="001019B3" w:rsidP="001019B3">
      <w:pPr>
        <w:rPr>
          <w:rFonts w:asciiTheme="minorHAnsi" w:hAnsiTheme="minorHAnsi"/>
        </w:rPr>
      </w:pPr>
    </w:p>
    <w:p w:rsidR="00C540EC" w:rsidRDefault="00C540EC" w:rsidP="001019B3">
      <w:pPr>
        <w:rPr>
          <w:rFonts w:asciiTheme="minorHAnsi" w:hAnsiTheme="minorHAnsi"/>
        </w:rPr>
      </w:pPr>
    </w:p>
    <w:p w:rsidR="00C540EC" w:rsidRDefault="00C540EC" w:rsidP="001019B3">
      <w:pPr>
        <w:rPr>
          <w:rFonts w:asciiTheme="minorHAnsi" w:hAnsiTheme="minorHAnsi"/>
        </w:rPr>
      </w:pPr>
    </w:p>
    <w:p w:rsidR="000F465D" w:rsidRDefault="000F465D" w:rsidP="001019B3">
      <w:pPr>
        <w:rPr>
          <w:rFonts w:asciiTheme="minorHAnsi" w:hAnsiTheme="minorHAnsi"/>
        </w:rPr>
      </w:pPr>
    </w:p>
    <w:p w:rsidR="000F465D" w:rsidRDefault="000F465D" w:rsidP="001019B3">
      <w:pPr>
        <w:rPr>
          <w:rFonts w:asciiTheme="minorHAnsi" w:hAnsiTheme="minorHAnsi"/>
        </w:rPr>
      </w:pPr>
    </w:p>
    <w:p w:rsidR="000F465D" w:rsidRDefault="000F465D" w:rsidP="001019B3">
      <w:pPr>
        <w:rPr>
          <w:rFonts w:asciiTheme="minorHAnsi" w:hAnsiTheme="minorHAnsi"/>
        </w:rPr>
      </w:pPr>
    </w:p>
    <w:p w:rsidR="000F465D" w:rsidRPr="00872388" w:rsidRDefault="000F465D" w:rsidP="001019B3">
      <w:pPr>
        <w:rPr>
          <w:rFonts w:asciiTheme="minorHAnsi" w:hAnsiTheme="minorHAnsi"/>
        </w:rPr>
      </w:pPr>
    </w:p>
    <w:p w:rsidR="00C54DBC" w:rsidRDefault="00C54DBC" w:rsidP="00C54DBC">
      <w:pPr>
        <w:autoSpaceDE w:val="0"/>
        <w:autoSpaceDN w:val="0"/>
        <w:adjustRightInd w:val="0"/>
        <w:rPr>
          <w:rFonts w:asciiTheme="minorHAnsi" w:hAnsiTheme="minorHAnsi" w:cs="Calibri"/>
          <w:lang w:eastAsia="en-US"/>
        </w:rPr>
      </w:pPr>
      <w:r w:rsidRPr="00E25E39">
        <w:rPr>
          <w:rFonts w:asciiTheme="minorHAnsi" w:hAnsiTheme="minorHAnsi"/>
          <w:b/>
          <w:bCs/>
          <w:sz w:val="16"/>
          <w:szCs w:val="16"/>
        </w:rPr>
        <w:t>* Réservation obligatoire.</w:t>
      </w:r>
    </w:p>
    <w:p w:rsidR="001019B3" w:rsidRPr="00E25E39" w:rsidRDefault="001019B3" w:rsidP="001019B3">
      <w:pPr>
        <w:rPr>
          <w:rFonts w:asciiTheme="minorHAnsi" w:hAnsiTheme="minorHAnsi"/>
        </w:rPr>
      </w:pPr>
    </w:p>
    <w:p w:rsidR="00C540EC" w:rsidRPr="00E25E39" w:rsidRDefault="00C540EC" w:rsidP="00C540EC">
      <w:pPr>
        <w:jc w:val="left"/>
        <w:rPr>
          <w:rFonts w:asciiTheme="minorHAnsi" w:hAnsiTheme="minorHAnsi"/>
          <w:b/>
          <w:sz w:val="24"/>
          <w:szCs w:val="24"/>
        </w:rPr>
      </w:pPr>
      <w:r w:rsidRPr="00E25E39">
        <w:rPr>
          <w:rFonts w:asciiTheme="minorHAnsi" w:hAnsiTheme="minorHAnsi"/>
          <w:b/>
          <w:sz w:val="24"/>
          <w:szCs w:val="24"/>
        </w:rPr>
        <w:t>Contact et infos</w:t>
      </w:r>
    </w:p>
    <w:p w:rsidR="00C540EC" w:rsidRPr="00E25E39" w:rsidRDefault="002E33FA" w:rsidP="00C540EC">
      <w:pPr>
        <w:jc w:val="left"/>
        <w:rPr>
          <w:rFonts w:asciiTheme="minorHAnsi" w:hAnsiTheme="minorHAnsi"/>
        </w:rPr>
      </w:pPr>
      <w:r>
        <w:rPr>
          <w:rFonts w:asciiTheme="minorHAnsi" w:hAnsiTheme="minorHAnsi"/>
        </w:rPr>
        <w:t xml:space="preserve">Tél : 03 70 50 04 32 </w:t>
      </w:r>
      <w:r w:rsidR="00C540EC" w:rsidRPr="00E25E39">
        <w:rPr>
          <w:rFonts w:asciiTheme="minorHAnsi" w:hAnsiTheme="minorHAnsi"/>
        </w:rPr>
        <w:t xml:space="preserve"> </w:t>
      </w:r>
      <w:r>
        <w:rPr>
          <w:rFonts w:asciiTheme="minorHAnsi" w:hAnsiTheme="minorHAnsi"/>
        </w:rPr>
        <w:t xml:space="preserve">ou 03 81 54 45 45 </w:t>
      </w:r>
    </w:p>
    <w:p w:rsidR="00C540EC" w:rsidRPr="00E25E39" w:rsidRDefault="00C540EC" w:rsidP="00C540EC">
      <w:pPr>
        <w:jc w:val="left"/>
        <w:rPr>
          <w:rFonts w:asciiTheme="minorHAnsi" w:hAnsiTheme="minorHAnsi"/>
        </w:rPr>
      </w:pPr>
      <w:r w:rsidRPr="00E25E39">
        <w:rPr>
          <w:rFonts w:asciiTheme="minorHAnsi" w:hAnsiTheme="minorHAnsi"/>
        </w:rPr>
        <w:t xml:space="preserve">Email : </w:t>
      </w:r>
      <w:hyperlink r:id="rId11" w:history="1">
        <w:r w:rsidRPr="00E25E39">
          <w:rPr>
            <w:rStyle w:val="Lienhypertexte"/>
            <w:rFonts w:asciiTheme="minorHAnsi" w:hAnsiTheme="minorHAnsi"/>
          </w:rPr>
          <w:t>visites@salineroyale.com</w:t>
        </w:r>
      </w:hyperlink>
    </w:p>
    <w:p w:rsidR="001019B3" w:rsidRDefault="001019B3" w:rsidP="001019B3">
      <w:pPr>
        <w:tabs>
          <w:tab w:val="clear" w:pos="6804"/>
        </w:tabs>
        <w:rPr>
          <w:rFonts w:asciiTheme="minorHAnsi" w:hAnsiTheme="minorHAnsi"/>
          <w:b/>
          <w:bCs/>
          <w:sz w:val="24"/>
          <w:szCs w:val="24"/>
        </w:rPr>
      </w:pPr>
    </w:p>
    <w:p w:rsidR="001019B3" w:rsidRDefault="001019B3" w:rsidP="001019B3">
      <w:pPr>
        <w:tabs>
          <w:tab w:val="clear" w:pos="6804"/>
        </w:tabs>
        <w:rPr>
          <w:rFonts w:asciiTheme="minorHAnsi" w:hAnsiTheme="minorHAnsi"/>
          <w:b/>
          <w:bCs/>
          <w:sz w:val="24"/>
          <w:szCs w:val="24"/>
        </w:rPr>
      </w:pPr>
    </w:p>
    <w:p w:rsidR="00C54DBC" w:rsidRDefault="00C54DBC" w:rsidP="001019B3">
      <w:pPr>
        <w:tabs>
          <w:tab w:val="clear" w:pos="6804"/>
        </w:tabs>
        <w:rPr>
          <w:rFonts w:asciiTheme="minorHAnsi" w:hAnsiTheme="minorHAnsi"/>
          <w:b/>
          <w:bCs/>
          <w:sz w:val="24"/>
          <w:szCs w:val="24"/>
        </w:rPr>
      </w:pPr>
    </w:p>
    <w:p w:rsidR="000F465D" w:rsidRDefault="000F465D" w:rsidP="001019B3">
      <w:pPr>
        <w:tabs>
          <w:tab w:val="clear" w:pos="6804"/>
        </w:tabs>
        <w:rPr>
          <w:rFonts w:asciiTheme="minorHAnsi" w:hAnsiTheme="minorHAnsi"/>
          <w:b/>
          <w:bCs/>
          <w:sz w:val="24"/>
          <w:szCs w:val="24"/>
        </w:rPr>
      </w:pPr>
    </w:p>
    <w:p w:rsidR="000F465D" w:rsidRDefault="000F465D" w:rsidP="001019B3">
      <w:pPr>
        <w:tabs>
          <w:tab w:val="clear" w:pos="6804"/>
        </w:tabs>
        <w:rPr>
          <w:rFonts w:asciiTheme="minorHAnsi" w:hAnsiTheme="minorHAnsi"/>
          <w:b/>
          <w:bCs/>
          <w:sz w:val="24"/>
          <w:szCs w:val="24"/>
        </w:rPr>
      </w:pPr>
    </w:p>
    <w:p w:rsidR="000F465D" w:rsidRPr="00E25E39" w:rsidRDefault="000F465D" w:rsidP="001019B3">
      <w:pPr>
        <w:tabs>
          <w:tab w:val="clear" w:pos="6804"/>
        </w:tabs>
        <w:rPr>
          <w:rFonts w:asciiTheme="minorHAnsi" w:hAnsiTheme="minorHAnsi"/>
          <w:b/>
          <w:bCs/>
          <w:sz w:val="24"/>
          <w:szCs w:val="24"/>
        </w:rPr>
      </w:pPr>
    </w:p>
    <w:p w:rsidR="001019B3" w:rsidRPr="00E25E39" w:rsidRDefault="001019B3" w:rsidP="001019B3">
      <w:pPr>
        <w:tabs>
          <w:tab w:val="clear" w:pos="6804"/>
        </w:tabs>
        <w:rPr>
          <w:rFonts w:asciiTheme="minorHAnsi" w:hAnsiTheme="minorHAnsi"/>
          <w:b/>
          <w:bCs/>
          <w:sz w:val="24"/>
          <w:szCs w:val="24"/>
        </w:rPr>
      </w:pPr>
      <w:r w:rsidRPr="00E25E39">
        <w:rPr>
          <w:rFonts w:asciiTheme="minorHAnsi" w:hAnsiTheme="minorHAnsi"/>
          <w:b/>
          <w:bCs/>
          <w:sz w:val="24"/>
          <w:szCs w:val="24"/>
        </w:rPr>
        <w:t>Choix des visites *</w:t>
      </w:r>
    </w:p>
    <w:p w:rsidR="001019B3" w:rsidRPr="00872388" w:rsidRDefault="001019B3" w:rsidP="001019B3">
      <w:pPr>
        <w:numPr>
          <w:ilvl w:val="3"/>
          <w:numId w:val="10"/>
        </w:numPr>
        <w:tabs>
          <w:tab w:val="clear" w:pos="6804"/>
        </w:tabs>
        <w:ind w:left="284" w:hanging="284"/>
        <w:rPr>
          <w:rFonts w:asciiTheme="minorHAnsi" w:hAnsiTheme="minorHAnsi"/>
        </w:rPr>
      </w:pPr>
      <w:r w:rsidRPr="00872388">
        <w:rPr>
          <w:rFonts w:asciiTheme="minorHAnsi" w:hAnsiTheme="minorHAnsi"/>
        </w:rPr>
        <w:t>Visite libre (sans guide) </w:t>
      </w:r>
    </w:p>
    <w:p w:rsidR="001019B3" w:rsidRPr="00872388" w:rsidRDefault="001019B3" w:rsidP="001019B3">
      <w:pPr>
        <w:numPr>
          <w:ilvl w:val="0"/>
          <w:numId w:val="10"/>
        </w:numPr>
        <w:tabs>
          <w:tab w:val="clear" w:pos="6804"/>
        </w:tabs>
        <w:ind w:left="284" w:hanging="284"/>
        <w:rPr>
          <w:rFonts w:asciiTheme="minorHAnsi" w:hAnsiTheme="minorHAnsi"/>
        </w:rPr>
      </w:pPr>
      <w:r w:rsidRPr="00872388">
        <w:rPr>
          <w:rFonts w:asciiTheme="minorHAnsi" w:hAnsiTheme="minorHAnsi"/>
        </w:rPr>
        <w:t>Visite guidée des collecti</w:t>
      </w:r>
      <w:r>
        <w:rPr>
          <w:rFonts w:asciiTheme="minorHAnsi" w:hAnsiTheme="minorHAnsi"/>
        </w:rPr>
        <w:t xml:space="preserve">ons : sel et musée Ledoux : 1 ou </w:t>
      </w:r>
      <w:r w:rsidRPr="00872388">
        <w:rPr>
          <w:rFonts w:asciiTheme="minorHAnsi" w:hAnsiTheme="minorHAnsi"/>
        </w:rPr>
        <w:t>2</w:t>
      </w:r>
      <w:r>
        <w:rPr>
          <w:rFonts w:asciiTheme="minorHAnsi" w:hAnsiTheme="minorHAnsi"/>
        </w:rPr>
        <w:t xml:space="preserve"> </w:t>
      </w:r>
      <w:r w:rsidRPr="00872388">
        <w:rPr>
          <w:rFonts w:asciiTheme="minorHAnsi" w:hAnsiTheme="minorHAnsi"/>
        </w:rPr>
        <w:t>heures</w:t>
      </w:r>
    </w:p>
    <w:p w:rsidR="001019B3" w:rsidRPr="00872388" w:rsidRDefault="001019B3" w:rsidP="001019B3">
      <w:pPr>
        <w:numPr>
          <w:ilvl w:val="0"/>
          <w:numId w:val="10"/>
        </w:numPr>
        <w:tabs>
          <w:tab w:val="clear" w:pos="6804"/>
        </w:tabs>
        <w:ind w:left="284" w:hanging="284"/>
        <w:rPr>
          <w:rFonts w:asciiTheme="minorHAnsi" w:hAnsiTheme="minorHAnsi"/>
        </w:rPr>
      </w:pPr>
      <w:r w:rsidRPr="00872388">
        <w:rPr>
          <w:rFonts w:asciiTheme="minorHAnsi" w:hAnsiTheme="minorHAnsi"/>
        </w:rPr>
        <w:t>Exposition "Histoires de sel" : 1 heure</w:t>
      </w:r>
    </w:p>
    <w:p w:rsidR="001019B3" w:rsidRPr="00872388" w:rsidRDefault="001019B3" w:rsidP="001019B3">
      <w:pPr>
        <w:numPr>
          <w:ilvl w:val="0"/>
          <w:numId w:val="10"/>
        </w:numPr>
        <w:tabs>
          <w:tab w:val="clear" w:pos="6804"/>
        </w:tabs>
        <w:ind w:left="284" w:hanging="284"/>
        <w:rPr>
          <w:rFonts w:asciiTheme="minorHAnsi" w:hAnsiTheme="minorHAnsi"/>
        </w:rPr>
      </w:pPr>
      <w:r w:rsidRPr="00872388">
        <w:rPr>
          <w:rFonts w:asciiTheme="minorHAnsi" w:hAnsiTheme="minorHAnsi"/>
        </w:rPr>
        <w:t>Musée Ledoux : 1 heure</w:t>
      </w:r>
    </w:p>
    <w:p w:rsidR="001019B3" w:rsidRPr="00872388" w:rsidRDefault="001019B3" w:rsidP="001019B3">
      <w:pPr>
        <w:numPr>
          <w:ilvl w:val="0"/>
          <w:numId w:val="10"/>
        </w:numPr>
        <w:tabs>
          <w:tab w:val="clear" w:pos="6804"/>
        </w:tabs>
        <w:ind w:left="284" w:hanging="284"/>
        <w:rPr>
          <w:rFonts w:asciiTheme="minorHAnsi" w:hAnsiTheme="minorHAnsi"/>
        </w:rPr>
      </w:pPr>
      <w:r w:rsidRPr="00872388">
        <w:rPr>
          <w:rFonts w:asciiTheme="minorHAnsi" w:hAnsiTheme="minorHAnsi"/>
        </w:rPr>
        <w:t xml:space="preserve">Visite du Festival des jardins (juin à </w:t>
      </w:r>
      <w:r w:rsidR="00A1643C">
        <w:rPr>
          <w:rFonts w:asciiTheme="minorHAnsi" w:hAnsiTheme="minorHAnsi"/>
        </w:rPr>
        <w:t>octobre</w:t>
      </w:r>
      <w:r w:rsidRPr="00872388">
        <w:rPr>
          <w:rFonts w:asciiTheme="minorHAnsi" w:hAnsiTheme="minorHAnsi"/>
        </w:rPr>
        <w:t>) : 1 heure</w:t>
      </w:r>
    </w:p>
    <w:p w:rsidR="001019B3" w:rsidRPr="00872388" w:rsidRDefault="001019B3" w:rsidP="001019B3">
      <w:pPr>
        <w:numPr>
          <w:ilvl w:val="0"/>
          <w:numId w:val="10"/>
        </w:numPr>
        <w:tabs>
          <w:tab w:val="clear" w:pos="6804"/>
        </w:tabs>
        <w:ind w:left="284" w:hanging="284"/>
        <w:rPr>
          <w:rFonts w:asciiTheme="minorHAnsi" w:hAnsiTheme="minorHAnsi"/>
        </w:rPr>
      </w:pPr>
      <w:r w:rsidRPr="00872388">
        <w:rPr>
          <w:rFonts w:asciiTheme="minorHAnsi" w:hAnsiTheme="minorHAnsi"/>
        </w:rPr>
        <w:t xml:space="preserve">Visites thématiques pour les scolaires </w:t>
      </w:r>
      <w:r w:rsidR="009F0731">
        <w:rPr>
          <w:rFonts w:asciiTheme="minorHAnsi" w:hAnsiTheme="minorHAnsi"/>
        </w:rPr>
        <w:t>(</w:t>
      </w:r>
      <w:r w:rsidRPr="00872388">
        <w:rPr>
          <w:rFonts w:asciiTheme="minorHAnsi" w:hAnsiTheme="minorHAnsi"/>
        </w:rPr>
        <w:t>nous consulter</w:t>
      </w:r>
      <w:r w:rsidR="009F0731">
        <w:rPr>
          <w:rFonts w:asciiTheme="minorHAnsi" w:hAnsiTheme="minorHAnsi"/>
        </w:rPr>
        <w:t>)</w:t>
      </w:r>
    </w:p>
    <w:p w:rsidR="001019B3" w:rsidRPr="00872388" w:rsidRDefault="001019B3" w:rsidP="001019B3">
      <w:pPr>
        <w:numPr>
          <w:ilvl w:val="0"/>
          <w:numId w:val="11"/>
        </w:numPr>
        <w:tabs>
          <w:tab w:val="clear" w:pos="6804"/>
          <w:tab w:val="right" w:pos="0"/>
        </w:tabs>
        <w:rPr>
          <w:rFonts w:asciiTheme="minorHAnsi" w:hAnsiTheme="minorHAnsi"/>
        </w:rPr>
      </w:pPr>
      <w:r w:rsidRPr="00872388">
        <w:rPr>
          <w:rFonts w:asciiTheme="minorHAnsi" w:hAnsiTheme="minorHAnsi"/>
        </w:rPr>
        <w:t xml:space="preserve">Rendez-vous du sel </w:t>
      </w:r>
    </w:p>
    <w:p w:rsidR="001019B3" w:rsidRDefault="001019B3" w:rsidP="001019B3">
      <w:pPr>
        <w:numPr>
          <w:ilvl w:val="0"/>
          <w:numId w:val="11"/>
        </w:numPr>
        <w:tabs>
          <w:tab w:val="clear" w:pos="6804"/>
          <w:tab w:val="right" w:pos="0"/>
        </w:tabs>
        <w:rPr>
          <w:rFonts w:asciiTheme="minorHAnsi" w:hAnsiTheme="minorHAnsi"/>
        </w:rPr>
      </w:pPr>
      <w:r w:rsidRPr="00872388">
        <w:rPr>
          <w:rFonts w:asciiTheme="minorHAnsi" w:hAnsiTheme="minorHAnsi"/>
        </w:rPr>
        <w:t>Journée d'architectes en architectes</w:t>
      </w:r>
    </w:p>
    <w:p w:rsidR="00C54DBC" w:rsidRPr="00872388" w:rsidRDefault="00C54DBC" w:rsidP="001019B3">
      <w:pPr>
        <w:numPr>
          <w:ilvl w:val="0"/>
          <w:numId w:val="11"/>
        </w:numPr>
        <w:tabs>
          <w:tab w:val="clear" w:pos="6804"/>
          <w:tab w:val="right" w:pos="0"/>
        </w:tabs>
        <w:rPr>
          <w:rFonts w:asciiTheme="minorHAnsi" w:hAnsiTheme="minorHAnsi"/>
        </w:rPr>
      </w:pPr>
      <w:r>
        <w:rPr>
          <w:rFonts w:asciiTheme="minorHAnsi" w:hAnsiTheme="minorHAnsi"/>
        </w:rPr>
        <w:t>A la découverte du patrimoine mondial</w:t>
      </w:r>
    </w:p>
    <w:p w:rsidR="001019B3" w:rsidRPr="00872388" w:rsidRDefault="001019B3" w:rsidP="001019B3">
      <w:pPr>
        <w:numPr>
          <w:ilvl w:val="0"/>
          <w:numId w:val="11"/>
        </w:numPr>
        <w:tabs>
          <w:tab w:val="clear" w:pos="6804"/>
          <w:tab w:val="right" w:pos="0"/>
        </w:tabs>
        <w:rPr>
          <w:rFonts w:asciiTheme="minorHAnsi" w:hAnsiTheme="minorHAnsi"/>
        </w:rPr>
      </w:pPr>
      <w:r w:rsidRPr="00872388">
        <w:rPr>
          <w:rFonts w:asciiTheme="minorHAnsi" w:hAnsiTheme="minorHAnsi"/>
        </w:rPr>
        <w:t>Ateliers pédagogiques</w:t>
      </w:r>
    </w:p>
    <w:p w:rsidR="001019B3" w:rsidRDefault="001019B3" w:rsidP="00C54DBC">
      <w:pPr>
        <w:pStyle w:val="Titre1"/>
        <w:jc w:val="both"/>
        <w:rPr>
          <w:rFonts w:asciiTheme="minorHAnsi" w:hAnsiTheme="minorHAnsi"/>
          <w:b w:val="0"/>
          <w:sz w:val="22"/>
          <w:szCs w:val="22"/>
        </w:rPr>
      </w:pPr>
    </w:p>
    <w:p w:rsidR="00C54DBC" w:rsidRPr="00C54DBC" w:rsidRDefault="00C54DBC" w:rsidP="00C54DBC"/>
    <w:p w:rsidR="001019B3" w:rsidRPr="00E25E39" w:rsidRDefault="000F465D" w:rsidP="001019B3">
      <w:pPr>
        <w:pStyle w:val="Titre1"/>
        <w:ind w:left="284" w:hanging="284"/>
        <w:rPr>
          <w:rFonts w:asciiTheme="minorHAnsi" w:hAnsiTheme="minorHAnsi"/>
        </w:rPr>
      </w:pPr>
      <w:r>
        <w:rPr>
          <w:rFonts w:asciiTheme="minorHAnsi" w:hAnsiTheme="minorHAnsi"/>
        </w:rPr>
        <w:t>Tarifs 2019</w:t>
      </w:r>
    </w:p>
    <w:p w:rsidR="001019B3" w:rsidRPr="00E25E39" w:rsidRDefault="001019B3" w:rsidP="001019B3">
      <w:pPr>
        <w:rPr>
          <w:rFonts w:asciiTheme="minorHAnsi" w:hAnsiTheme="minorHAnsi"/>
        </w:rPr>
      </w:pPr>
      <w:r w:rsidRPr="00E25E39">
        <w:rPr>
          <w:rFonts w:asciiTheme="minorHAnsi" w:hAnsiTheme="minorHAnsi"/>
        </w:rPr>
        <w:t>(</w:t>
      </w:r>
      <w:proofErr w:type="gramStart"/>
      <w:r w:rsidRPr="00E25E39">
        <w:rPr>
          <w:rFonts w:asciiTheme="minorHAnsi" w:hAnsiTheme="minorHAnsi"/>
        </w:rPr>
        <w:t>groupes</w:t>
      </w:r>
      <w:proofErr w:type="gramEnd"/>
      <w:r w:rsidRPr="00E25E39">
        <w:rPr>
          <w:rFonts w:asciiTheme="minorHAnsi" w:hAnsiTheme="minorHAnsi"/>
        </w:rPr>
        <w:t xml:space="preserve"> de 20 à 50 personnes)</w:t>
      </w:r>
    </w:p>
    <w:p w:rsidR="001019B3" w:rsidRPr="00E25E39" w:rsidRDefault="001019B3" w:rsidP="001019B3">
      <w:pPr>
        <w:ind w:left="284" w:hanging="284"/>
        <w:rPr>
          <w:rFonts w:asciiTheme="minorHAnsi" w:hAnsiTheme="minorHAnsi"/>
        </w:rPr>
      </w:pPr>
    </w:p>
    <w:p w:rsidR="001019B3" w:rsidRPr="00E25E39" w:rsidRDefault="001019B3" w:rsidP="001019B3">
      <w:pPr>
        <w:ind w:left="284" w:hanging="284"/>
        <w:rPr>
          <w:rFonts w:asciiTheme="minorHAnsi" w:hAnsiTheme="minorHAnsi"/>
          <w:b/>
        </w:rPr>
      </w:pPr>
      <w:r w:rsidRPr="00E25E39">
        <w:rPr>
          <w:rFonts w:asciiTheme="minorHAnsi" w:hAnsiTheme="minorHAnsi"/>
          <w:b/>
        </w:rPr>
        <w:t>Entrées</w:t>
      </w:r>
    </w:p>
    <w:p w:rsidR="001019B3" w:rsidRPr="00E25E39" w:rsidRDefault="001019B3" w:rsidP="001019B3">
      <w:pPr>
        <w:numPr>
          <w:ilvl w:val="0"/>
          <w:numId w:val="8"/>
        </w:numPr>
        <w:tabs>
          <w:tab w:val="clear" w:pos="6804"/>
        </w:tabs>
        <w:ind w:left="284" w:hanging="284"/>
        <w:rPr>
          <w:rFonts w:asciiTheme="minorHAnsi" w:hAnsiTheme="minorHAnsi"/>
        </w:rPr>
      </w:pPr>
      <w:r w:rsidRPr="00E25E39">
        <w:rPr>
          <w:rFonts w:asciiTheme="minorHAnsi" w:hAnsiTheme="minorHAnsi"/>
        </w:rPr>
        <w:t xml:space="preserve">adultes : </w:t>
      </w:r>
      <w:r w:rsidR="000F465D">
        <w:rPr>
          <w:rFonts w:asciiTheme="minorHAnsi" w:hAnsiTheme="minorHAnsi"/>
          <w:b/>
        </w:rPr>
        <w:t>8.5</w:t>
      </w:r>
      <w:r w:rsidRPr="00E25E39">
        <w:rPr>
          <w:rFonts w:asciiTheme="minorHAnsi" w:hAnsiTheme="minorHAnsi"/>
          <w:b/>
        </w:rPr>
        <w:t xml:space="preserve"> €</w:t>
      </w:r>
      <w:r w:rsidRPr="00E25E39">
        <w:rPr>
          <w:rFonts w:asciiTheme="minorHAnsi" w:hAnsiTheme="minorHAnsi"/>
        </w:rPr>
        <w:t xml:space="preserve"> par personne</w:t>
      </w:r>
    </w:p>
    <w:p w:rsidR="001019B3" w:rsidRPr="00E25E39" w:rsidRDefault="001019B3" w:rsidP="001019B3">
      <w:pPr>
        <w:pStyle w:val="Paragraphedeliste"/>
        <w:numPr>
          <w:ilvl w:val="0"/>
          <w:numId w:val="9"/>
        </w:numPr>
        <w:jc w:val="both"/>
        <w:rPr>
          <w:rFonts w:asciiTheme="minorHAnsi" w:hAnsiTheme="minorHAnsi"/>
        </w:rPr>
      </w:pPr>
      <w:r w:rsidRPr="00E25E39">
        <w:rPr>
          <w:rFonts w:asciiTheme="minorHAnsi" w:hAnsiTheme="minorHAnsi"/>
        </w:rPr>
        <w:t xml:space="preserve">1 accompagnateur </w:t>
      </w:r>
      <w:r w:rsidRPr="00E25E39">
        <w:rPr>
          <w:rFonts w:asciiTheme="minorHAnsi" w:hAnsiTheme="minorHAnsi"/>
          <w:b/>
        </w:rPr>
        <w:t>gratuit</w:t>
      </w:r>
    </w:p>
    <w:p w:rsidR="001019B3" w:rsidRPr="00E25E39" w:rsidRDefault="001019B3" w:rsidP="001019B3">
      <w:pPr>
        <w:pStyle w:val="Paragraphedeliste"/>
        <w:numPr>
          <w:ilvl w:val="0"/>
          <w:numId w:val="8"/>
        </w:numPr>
        <w:ind w:left="284" w:hanging="284"/>
        <w:jc w:val="both"/>
        <w:rPr>
          <w:rFonts w:asciiTheme="minorHAnsi" w:hAnsiTheme="minorHAnsi"/>
        </w:rPr>
      </w:pPr>
      <w:r w:rsidRPr="00E25E39">
        <w:rPr>
          <w:rFonts w:asciiTheme="minorHAnsi" w:hAnsiTheme="minorHAnsi"/>
        </w:rPr>
        <w:t xml:space="preserve">scolaires (6 à 17 ans) : </w:t>
      </w:r>
      <w:r w:rsidR="000F465D">
        <w:rPr>
          <w:rFonts w:asciiTheme="minorHAnsi" w:hAnsiTheme="minorHAnsi"/>
          <w:b/>
        </w:rPr>
        <w:t>4.5</w:t>
      </w:r>
      <w:r w:rsidRPr="00E25E39">
        <w:rPr>
          <w:rFonts w:asciiTheme="minorHAnsi" w:hAnsiTheme="minorHAnsi"/>
          <w:b/>
        </w:rPr>
        <w:t xml:space="preserve"> €</w:t>
      </w:r>
      <w:r w:rsidRPr="00E25E39">
        <w:rPr>
          <w:rFonts w:asciiTheme="minorHAnsi" w:hAnsiTheme="minorHAnsi"/>
        </w:rPr>
        <w:t xml:space="preserve"> par élève</w:t>
      </w:r>
    </w:p>
    <w:p w:rsidR="001019B3" w:rsidRPr="00E25E39" w:rsidRDefault="001019B3" w:rsidP="001019B3">
      <w:pPr>
        <w:pStyle w:val="Paragraphedeliste"/>
        <w:numPr>
          <w:ilvl w:val="0"/>
          <w:numId w:val="8"/>
        </w:numPr>
        <w:ind w:left="284" w:hanging="284"/>
        <w:jc w:val="both"/>
        <w:rPr>
          <w:rFonts w:asciiTheme="minorHAnsi" w:hAnsiTheme="minorHAnsi"/>
        </w:rPr>
      </w:pPr>
      <w:r w:rsidRPr="00E25E39">
        <w:rPr>
          <w:rFonts w:asciiTheme="minorHAnsi" w:hAnsiTheme="minorHAnsi"/>
        </w:rPr>
        <w:t xml:space="preserve">scolaires (18 à 25 ans) : </w:t>
      </w:r>
      <w:r w:rsidR="000F465D">
        <w:rPr>
          <w:rFonts w:asciiTheme="minorHAnsi" w:hAnsiTheme="minorHAnsi"/>
          <w:b/>
        </w:rPr>
        <w:t>6</w:t>
      </w:r>
      <w:r w:rsidRPr="00E25E39">
        <w:rPr>
          <w:rFonts w:asciiTheme="minorHAnsi" w:hAnsiTheme="minorHAnsi"/>
          <w:b/>
        </w:rPr>
        <w:t xml:space="preserve"> €</w:t>
      </w:r>
      <w:r w:rsidRPr="00E25E39">
        <w:rPr>
          <w:rFonts w:asciiTheme="minorHAnsi" w:hAnsiTheme="minorHAnsi"/>
        </w:rPr>
        <w:t xml:space="preserve"> par élève</w:t>
      </w:r>
    </w:p>
    <w:p w:rsidR="001019B3" w:rsidRPr="00E25E39" w:rsidRDefault="001019B3" w:rsidP="001019B3">
      <w:pPr>
        <w:numPr>
          <w:ilvl w:val="1"/>
          <w:numId w:val="9"/>
        </w:numPr>
        <w:tabs>
          <w:tab w:val="clear" w:pos="6804"/>
        </w:tabs>
        <w:ind w:left="709" w:hanging="283"/>
        <w:rPr>
          <w:rFonts w:asciiTheme="minorHAnsi" w:hAnsiTheme="minorHAnsi"/>
        </w:rPr>
      </w:pPr>
      <w:r w:rsidRPr="00E25E39">
        <w:rPr>
          <w:rFonts w:asciiTheme="minorHAnsi" w:hAnsiTheme="minorHAnsi"/>
        </w:rPr>
        <w:t xml:space="preserve">1 accompagnateur </w:t>
      </w:r>
      <w:r w:rsidRPr="00E25E39">
        <w:rPr>
          <w:rFonts w:asciiTheme="minorHAnsi" w:hAnsiTheme="minorHAnsi"/>
          <w:b/>
        </w:rPr>
        <w:t>gratuit</w:t>
      </w:r>
      <w:r w:rsidRPr="00E25E39">
        <w:rPr>
          <w:rFonts w:asciiTheme="minorHAnsi" w:hAnsiTheme="minorHAnsi"/>
        </w:rPr>
        <w:t xml:space="preserve"> pour 10 élèves</w:t>
      </w:r>
    </w:p>
    <w:p w:rsidR="001019B3" w:rsidRPr="00E25E39" w:rsidRDefault="001019B3" w:rsidP="001019B3">
      <w:pPr>
        <w:tabs>
          <w:tab w:val="clear" w:pos="6804"/>
        </w:tabs>
        <w:ind w:left="284" w:hanging="284"/>
        <w:rPr>
          <w:rFonts w:asciiTheme="minorHAnsi" w:hAnsiTheme="minorHAnsi"/>
        </w:rPr>
      </w:pPr>
    </w:p>
    <w:p w:rsidR="001019B3" w:rsidRPr="00E25E39" w:rsidRDefault="001019B3" w:rsidP="001019B3">
      <w:pPr>
        <w:tabs>
          <w:tab w:val="clear" w:pos="6804"/>
        </w:tabs>
        <w:ind w:left="284" w:hanging="284"/>
        <w:rPr>
          <w:rFonts w:asciiTheme="minorHAnsi" w:hAnsiTheme="minorHAnsi"/>
        </w:rPr>
      </w:pPr>
    </w:p>
    <w:p w:rsidR="001019B3" w:rsidRPr="00E25E39" w:rsidRDefault="001019B3" w:rsidP="001019B3">
      <w:pPr>
        <w:tabs>
          <w:tab w:val="clear" w:pos="6804"/>
        </w:tabs>
        <w:ind w:left="284" w:hanging="284"/>
        <w:rPr>
          <w:rFonts w:asciiTheme="minorHAnsi" w:hAnsiTheme="minorHAnsi"/>
          <w:b/>
        </w:rPr>
      </w:pPr>
      <w:r w:rsidRPr="00E25E39">
        <w:rPr>
          <w:rFonts w:asciiTheme="minorHAnsi" w:hAnsiTheme="minorHAnsi"/>
          <w:b/>
        </w:rPr>
        <w:t>Visites guidées *</w:t>
      </w:r>
    </w:p>
    <w:p w:rsidR="001019B3" w:rsidRPr="00E25E39" w:rsidRDefault="001019B3" w:rsidP="001019B3">
      <w:pPr>
        <w:tabs>
          <w:tab w:val="clear" w:pos="6804"/>
        </w:tabs>
        <w:ind w:left="284" w:hanging="284"/>
        <w:rPr>
          <w:rFonts w:asciiTheme="minorHAnsi" w:hAnsiTheme="minorHAnsi"/>
        </w:rPr>
      </w:pPr>
      <w:r w:rsidRPr="00E25E39">
        <w:rPr>
          <w:rFonts w:asciiTheme="minorHAnsi" w:hAnsiTheme="minorHAnsi"/>
        </w:rPr>
        <w:t>(</w:t>
      </w:r>
      <w:proofErr w:type="gramStart"/>
      <w:r w:rsidRPr="00E25E39">
        <w:rPr>
          <w:rFonts w:asciiTheme="minorHAnsi" w:hAnsiTheme="minorHAnsi"/>
        </w:rPr>
        <w:t>maximum</w:t>
      </w:r>
      <w:proofErr w:type="gramEnd"/>
      <w:r w:rsidRPr="00E25E39">
        <w:rPr>
          <w:rFonts w:asciiTheme="minorHAnsi" w:hAnsiTheme="minorHAnsi"/>
        </w:rPr>
        <w:t xml:space="preserve"> 50 personnes)</w:t>
      </w:r>
    </w:p>
    <w:p w:rsidR="001019B3" w:rsidRPr="00E25E39" w:rsidRDefault="001019B3" w:rsidP="001019B3">
      <w:pPr>
        <w:tabs>
          <w:tab w:val="clear" w:pos="6804"/>
        </w:tabs>
        <w:ind w:left="284" w:hanging="284"/>
        <w:rPr>
          <w:rFonts w:asciiTheme="minorHAnsi" w:hAnsiTheme="minorHAnsi"/>
        </w:rPr>
      </w:pPr>
    </w:p>
    <w:p w:rsidR="001019B3" w:rsidRPr="00E25E39" w:rsidRDefault="001019B3" w:rsidP="001019B3">
      <w:pPr>
        <w:numPr>
          <w:ilvl w:val="0"/>
          <w:numId w:val="9"/>
        </w:numPr>
        <w:tabs>
          <w:tab w:val="clear" w:pos="6804"/>
        </w:tabs>
        <w:ind w:left="284" w:hanging="284"/>
        <w:rPr>
          <w:rFonts w:asciiTheme="minorHAnsi" w:hAnsiTheme="minorHAnsi"/>
        </w:rPr>
      </w:pPr>
      <w:r w:rsidRPr="00E25E39">
        <w:rPr>
          <w:rFonts w:asciiTheme="minorHAnsi" w:hAnsiTheme="minorHAnsi"/>
        </w:rPr>
        <w:t>Prestation d’un guide conférencier :</w:t>
      </w:r>
    </w:p>
    <w:p w:rsidR="001019B3" w:rsidRPr="00E25E39" w:rsidRDefault="001019B3" w:rsidP="001019B3">
      <w:pPr>
        <w:pStyle w:val="Paragraphedeliste"/>
        <w:numPr>
          <w:ilvl w:val="0"/>
          <w:numId w:val="13"/>
        </w:numPr>
        <w:tabs>
          <w:tab w:val="right" w:pos="993"/>
        </w:tabs>
        <w:ind w:hanging="858"/>
        <w:jc w:val="both"/>
        <w:rPr>
          <w:rFonts w:asciiTheme="minorHAnsi" w:hAnsiTheme="minorHAnsi"/>
        </w:rPr>
      </w:pPr>
      <w:r w:rsidRPr="00E25E39">
        <w:rPr>
          <w:rFonts w:asciiTheme="minorHAnsi" w:hAnsiTheme="minorHAnsi"/>
        </w:rPr>
        <w:t>Visite en français</w:t>
      </w:r>
    </w:p>
    <w:p w:rsidR="001019B3" w:rsidRPr="00E25E39" w:rsidRDefault="001019B3" w:rsidP="001019B3">
      <w:pPr>
        <w:tabs>
          <w:tab w:val="clear" w:pos="6804"/>
          <w:tab w:val="right" w:pos="0"/>
        </w:tabs>
        <w:ind w:left="284" w:hanging="284"/>
        <w:rPr>
          <w:rFonts w:asciiTheme="minorHAnsi" w:hAnsiTheme="minorHAnsi"/>
        </w:rPr>
      </w:pPr>
      <w:r w:rsidRPr="00E25E39">
        <w:rPr>
          <w:rFonts w:asciiTheme="minorHAnsi" w:hAnsiTheme="minorHAnsi"/>
        </w:rPr>
        <w:tab/>
      </w:r>
      <w:r w:rsidRPr="00E25E39">
        <w:rPr>
          <w:rFonts w:asciiTheme="minorHAnsi" w:hAnsiTheme="minorHAnsi"/>
        </w:rPr>
        <w:tab/>
      </w:r>
      <w:r w:rsidRPr="00E25E39">
        <w:rPr>
          <w:rFonts w:asciiTheme="minorHAnsi" w:hAnsiTheme="minorHAnsi"/>
        </w:rPr>
        <w:tab/>
        <w:t xml:space="preserve">visite 1 heure : </w:t>
      </w:r>
      <w:r w:rsidR="000F465D">
        <w:rPr>
          <w:rFonts w:asciiTheme="minorHAnsi" w:hAnsiTheme="minorHAnsi"/>
          <w:b/>
        </w:rPr>
        <w:t>95</w:t>
      </w:r>
      <w:r w:rsidRPr="00E25E39">
        <w:rPr>
          <w:rFonts w:asciiTheme="minorHAnsi" w:hAnsiTheme="minorHAnsi"/>
          <w:b/>
        </w:rPr>
        <w:t xml:space="preserve"> €</w:t>
      </w:r>
    </w:p>
    <w:p w:rsidR="001019B3" w:rsidRPr="00E25E39" w:rsidRDefault="001019B3" w:rsidP="001019B3">
      <w:pPr>
        <w:tabs>
          <w:tab w:val="clear" w:pos="6804"/>
          <w:tab w:val="right" w:pos="0"/>
          <w:tab w:val="right" w:pos="851"/>
        </w:tabs>
        <w:ind w:left="284" w:hanging="284"/>
        <w:rPr>
          <w:rFonts w:asciiTheme="minorHAnsi" w:hAnsiTheme="minorHAnsi"/>
        </w:rPr>
      </w:pPr>
      <w:r w:rsidRPr="00E25E39">
        <w:rPr>
          <w:rFonts w:asciiTheme="minorHAnsi" w:hAnsiTheme="minorHAnsi"/>
        </w:rPr>
        <w:tab/>
      </w:r>
      <w:r w:rsidRPr="00E25E39">
        <w:rPr>
          <w:rFonts w:asciiTheme="minorHAnsi" w:hAnsiTheme="minorHAnsi"/>
        </w:rPr>
        <w:tab/>
      </w:r>
      <w:r w:rsidRPr="00E25E39">
        <w:rPr>
          <w:rFonts w:asciiTheme="minorHAnsi" w:hAnsiTheme="minorHAnsi"/>
        </w:rPr>
        <w:tab/>
        <w:t xml:space="preserve">visite 2 heures : </w:t>
      </w:r>
      <w:r w:rsidR="000F465D">
        <w:rPr>
          <w:rFonts w:asciiTheme="minorHAnsi" w:hAnsiTheme="minorHAnsi"/>
          <w:b/>
        </w:rPr>
        <w:t>125</w:t>
      </w:r>
      <w:r w:rsidRPr="00E25E39">
        <w:rPr>
          <w:rFonts w:asciiTheme="minorHAnsi" w:hAnsiTheme="minorHAnsi"/>
          <w:b/>
        </w:rPr>
        <w:t xml:space="preserve"> €</w:t>
      </w:r>
    </w:p>
    <w:p w:rsidR="001019B3" w:rsidRPr="00E25E39" w:rsidRDefault="001019B3" w:rsidP="001019B3">
      <w:pPr>
        <w:pStyle w:val="Paragraphedeliste"/>
        <w:numPr>
          <w:ilvl w:val="0"/>
          <w:numId w:val="13"/>
        </w:numPr>
        <w:tabs>
          <w:tab w:val="right" w:pos="993"/>
          <w:tab w:val="right" w:pos="6804"/>
        </w:tabs>
        <w:ind w:hanging="858"/>
        <w:jc w:val="both"/>
        <w:rPr>
          <w:rFonts w:asciiTheme="minorHAnsi" w:hAnsiTheme="minorHAnsi"/>
        </w:rPr>
      </w:pPr>
      <w:r w:rsidRPr="00E25E39">
        <w:rPr>
          <w:rFonts w:asciiTheme="minorHAnsi" w:hAnsiTheme="minorHAnsi"/>
        </w:rPr>
        <w:t>Visite en anglais ou allemand</w:t>
      </w:r>
    </w:p>
    <w:p w:rsidR="001019B3" w:rsidRPr="00E25E39" w:rsidRDefault="001019B3" w:rsidP="001019B3">
      <w:pPr>
        <w:tabs>
          <w:tab w:val="clear" w:pos="6804"/>
          <w:tab w:val="right" w:pos="851"/>
        </w:tabs>
        <w:ind w:left="284" w:hanging="284"/>
        <w:rPr>
          <w:rFonts w:asciiTheme="minorHAnsi" w:hAnsiTheme="minorHAnsi"/>
        </w:rPr>
      </w:pPr>
      <w:r w:rsidRPr="00E25E39">
        <w:rPr>
          <w:rFonts w:asciiTheme="minorHAnsi" w:hAnsiTheme="minorHAnsi"/>
        </w:rPr>
        <w:tab/>
      </w:r>
      <w:r w:rsidRPr="00E25E39">
        <w:rPr>
          <w:rFonts w:asciiTheme="minorHAnsi" w:hAnsiTheme="minorHAnsi"/>
        </w:rPr>
        <w:tab/>
      </w:r>
      <w:r w:rsidRPr="00E25E39">
        <w:rPr>
          <w:rFonts w:asciiTheme="minorHAnsi" w:hAnsiTheme="minorHAnsi"/>
        </w:rPr>
        <w:tab/>
        <w:t xml:space="preserve">visite 1 heure : </w:t>
      </w:r>
      <w:r w:rsidR="000F465D">
        <w:rPr>
          <w:rFonts w:asciiTheme="minorHAnsi" w:hAnsiTheme="minorHAnsi"/>
          <w:b/>
        </w:rPr>
        <w:t>115</w:t>
      </w:r>
      <w:r w:rsidRPr="00E25E39">
        <w:rPr>
          <w:rFonts w:asciiTheme="minorHAnsi" w:hAnsiTheme="minorHAnsi"/>
          <w:b/>
        </w:rPr>
        <w:t xml:space="preserve"> €</w:t>
      </w:r>
    </w:p>
    <w:p w:rsidR="001019B3" w:rsidRPr="00E25E39" w:rsidRDefault="001019B3" w:rsidP="001019B3">
      <w:pPr>
        <w:tabs>
          <w:tab w:val="clear" w:pos="6804"/>
          <w:tab w:val="right" w:pos="851"/>
        </w:tabs>
        <w:ind w:left="284" w:hanging="284"/>
        <w:rPr>
          <w:rFonts w:asciiTheme="minorHAnsi" w:hAnsiTheme="minorHAnsi"/>
          <w:b/>
        </w:rPr>
      </w:pPr>
      <w:r w:rsidRPr="00E25E39">
        <w:rPr>
          <w:rFonts w:asciiTheme="minorHAnsi" w:hAnsiTheme="minorHAnsi"/>
        </w:rPr>
        <w:tab/>
      </w:r>
      <w:r w:rsidRPr="00E25E39">
        <w:rPr>
          <w:rFonts w:asciiTheme="minorHAnsi" w:hAnsiTheme="minorHAnsi"/>
        </w:rPr>
        <w:tab/>
      </w:r>
      <w:r w:rsidRPr="00E25E39">
        <w:rPr>
          <w:rFonts w:asciiTheme="minorHAnsi" w:hAnsiTheme="minorHAnsi"/>
        </w:rPr>
        <w:tab/>
        <w:t xml:space="preserve">Visite 2 heures : </w:t>
      </w:r>
      <w:r w:rsidR="000F465D">
        <w:rPr>
          <w:rFonts w:asciiTheme="minorHAnsi" w:hAnsiTheme="minorHAnsi"/>
          <w:b/>
        </w:rPr>
        <w:t>155</w:t>
      </w:r>
      <w:r w:rsidRPr="00E25E39">
        <w:rPr>
          <w:rFonts w:asciiTheme="minorHAnsi" w:hAnsiTheme="minorHAnsi"/>
          <w:b/>
        </w:rPr>
        <w:t>€</w:t>
      </w:r>
    </w:p>
    <w:p w:rsidR="001019B3" w:rsidRPr="00E25E39" w:rsidRDefault="001019B3" w:rsidP="001019B3">
      <w:pPr>
        <w:tabs>
          <w:tab w:val="clear" w:pos="6804"/>
          <w:tab w:val="right" w:pos="851"/>
        </w:tabs>
        <w:rPr>
          <w:rFonts w:asciiTheme="minorHAnsi" w:hAnsiTheme="minorHAnsi"/>
        </w:rPr>
      </w:pPr>
    </w:p>
    <w:p w:rsidR="001019B3" w:rsidRDefault="000F465D" w:rsidP="001019B3">
      <w:pPr>
        <w:rPr>
          <w:rFonts w:asciiTheme="minorHAnsi" w:hAnsiTheme="minorHAnsi"/>
          <w:b/>
        </w:rPr>
      </w:pPr>
      <w:r>
        <w:rPr>
          <w:rFonts w:asciiTheme="minorHAnsi" w:hAnsiTheme="minorHAnsi"/>
          <w:b/>
        </w:rPr>
        <w:t>Le déjeuner à la Saline * : 46</w:t>
      </w:r>
      <w:r w:rsidR="001019B3" w:rsidRPr="00E25E39">
        <w:rPr>
          <w:rFonts w:asciiTheme="minorHAnsi" w:hAnsiTheme="minorHAnsi"/>
          <w:b/>
        </w:rPr>
        <w:t xml:space="preserve"> €</w:t>
      </w:r>
      <w:r w:rsidR="002E33FA">
        <w:rPr>
          <w:rFonts w:asciiTheme="minorHAnsi" w:hAnsiTheme="minorHAnsi"/>
          <w:b/>
        </w:rPr>
        <w:t xml:space="preserve"> </w:t>
      </w:r>
    </w:p>
    <w:p w:rsidR="00C54DBC" w:rsidRPr="00E25E39" w:rsidRDefault="00E65B69" w:rsidP="001019B3">
      <w:pPr>
        <w:rPr>
          <w:rFonts w:asciiTheme="minorHAnsi" w:hAnsiTheme="minorHAnsi"/>
          <w:b/>
        </w:rPr>
      </w:pPr>
      <w:r>
        <w:rPr>
          <w:rFonts w:asciiTheme="minorHAnsi" w:hAnsiTheme="minorHAnsi"/>
          <w:b/>
        </w:rPr>
        <w:t>La visite/</w:t>
      </w:r>
      <w:r w:rsidR="00C54DBC">
        <w:rPr>
          <w:rFonts w:asciiTheme="minorHAnsi" w:hAnsiTheme="minorHAnsi"/>
          <w:b/>
        </w:rPr>
        <w:t>diner/spectacle</w:t>
      </w:r>
      <w:r w:rsidR="00326DF3">
        <w:rPr>
          <w:rFonts w:asciiTheme="minorHAnsi" w:hAnsiTheme="minorHAnsi"/>
          <w:b/>
        </w:rPr>
        <w:t xml:space="preserve"> </w:t>
      </w:r>
      <w:r w:rsidR="00E50196">
        <w:rPr>
          <w:rFonts w:asciiTheme="minorHAnsi" w:hAnsiTheme="minorHAnsi"/>
          <w:b/>
        </w:rPr>
        <w:t xml:space="preserve">* : 51 </w:t>
      </w:r>
      <w:r>
        <w:rPr>
          <w:rFonts w:asciiTheme="minorHAnsi" w:hAnsiTheme="minorHAnsi"/>
          <w:b/>
        </w:rPr>
        <w:t>€</w:t>
      </w:r>
    </w:p>
    <w:p w:rsidR="001019B3" w:rsidRDefault="001019B3" w:rsidP="001019B3">
      <w:pPr>
        <w:tabs>
          <w:tab w:val="clear" w:pos="6804"/>
          <w:tab w:val="right" w:pos="851"/>
        </w:tabs>
        <w:ind w:left="284" w:hanging="284"/>
        <w:rPr>
          <w:rFonts w:asciiTheme="minorHAnsi" w:hAnsiTheme="minorHAnsi"/>
        </w:rPr>
      </w:pPr>
    </w:p>
    <w:p w:rsidR="00326DF3" w:rsidRPr="00E25E39" w:rsidRDefault="00326DF3" w:rsidP="001019B3">
      <w:pPr>
        <w:tabs>
          <w:tab w:val="clear" w:pos="6804"/>
          <w:tab w:val="right" w:pos="851"/>
        </w:tabs>
        <w:ind w:left="284" w:hanging="284"/>
        <w:rPr>
          <w:rFonts w:asciiTheme="minorHAnsi" w:hAnsiTheme="minorHAnsi"/>
        </w:rPr>
      </w:pPr>
    </w:p>
    <w:p w:rsidR="007552E4" w:rsidRPr="00E25E39" w:rsidRDefault="007552E4" w:rsidP="001019B3">
      <w:pPr>
        <w:tabs>
          <w:tab w:val="clear" w:pos="6804"/>
          <w:tab w:val="right" w:pos="851"/>
        </w:tabs>
        <w:rPr>
          <w:rFonts w:asciiTheme="minorHAnsi" w:hAnsiTheme="minorHAnsi"/>
        </w:rPr>
      </w:pPr>
    </w:p>
    <w:p w:rsidR="001019B3" w:rsidRPr="00E25E39" w:rsidRDefault="001019B3" w:rsidP="001019B3">
      <w:pPr>
        <w:jc w:val="left"/>
        <w:rPr>
          <w:rFonts w:asciiTheme="minorHAnsi" w:hAnsiTheme="minorHAnsi"/>
          <w:b/>
          <w:sz w:val="24"/>
          <w:szCs w:val="24"/>
        </w:rPr>
      </w:pPr>
      <w:r w:rsidRPr="00E25E39">
        <w:rPr>
          <w:rFonts w:asciiTheme="minorHAnsi" w:hAnsiTheme="minorHAnsi"/>
          <w:b/>
          <w:sz w:val="24"/>
          <w:szCs w:val="24"/>
        </w:rPr>
        <w:t>Contact et infos</w:t>
      </w:r>
    </w:p>
    <w:p w:rsidR="001019B3" w:rsidRPr="00E25E39" w:rsidRDefault="001019B3" w:rsidP="001019B3">
      <w:pPr>
        <w:jc w:val="left"/>
        <w:rPr>
          <w:rFonts w:asciiTheme="minorHAnsi" w:hAnsiTheme="minorHAnsi"/>
        </w:rPr>
      </w:pPr>
      <w:r w:rsidRPr="00E25E39">
        <w:rPr>
          <w:rFonts w:asciiTheme="minorHAnsi" w:hAnsiTheme="minorHAnsi"/>
        </w:rPr>
        <w:t xml:space="preserve">Tél : 03 </w:t>
      </w:r>
      <w:r w:rsidR="002E33FA">
        <w:rPr>
          <w:rFonts w:asciiTheme="minorHAnsi" w:hAnsiTheme="minorHAnsi"/>
        </w:rPr>
        <w:t>70 50 04 32</w:t>
      </w:r>
      <w:r w:rsidRPr="00E25E39">
        <w:rPr>
          <w:rFonts w:asciiTheme="minorHAnsi" w:hAnsiTheme="minorHAnsi"/>
        </w:rPr>
        <w:t xml:space="preserve"> </w:t>
      </w:r>
      <w:r w:rsidR="002E33FA">
        <w:rPr>
          <w:rFonts w:asciiTheme="minorHAnsi" w:hAnsiTheme="minorHAnsi"/>
        </w:rPr>
        <w:t xml:space="preserve">ou 03 81 54 45 45 </w:t>
      </w:r>
    </w:p>
    <w:p w:rsidR="001019B3" w:rsidRPr="00E25E39" w:rsidRDefault="001019B3" w:rsidP="001019B3">
      <w:pPr>
        <w:jc w:val="left"/>
        <w:rPr>
          <w:rFonts w:asciiTheme="minorHAnsi" w:hAnsiTheme="minorHAnsi"/>
        </w:rPr>
      </w:pPr>
      <w:r w:rsidRPr="00E25E39">
        <w:rPr>
          <w:rFonts w:asciiTheme="minorHAnsi" w:hAnsiTheme="minorHAnsi"/>
        </w:rPr>
        <w:t xml:space="preserve">Email : </w:t>
      </w:r>
      <w:hyperlink r:id="rId12" w:history="1">
        <w:r w:rsidRPr="00E25E39">
          <w:rPr>
            <w:rStyle w:val="Lienhypertexte"/>
            <w:rFonts w:asciiTheme="minorHAnsi" w:hAnsiTheme="minorHAnsi"/>
          </w:rPr>
          <w:t>visites@salineroyale.com</w:t>
        </w:r>
      </w:hyperlink>
    </w:p>
    <w:p w:rsidR="001019B3" w:rsidRPr="00E25E39" w:rsidRDefault="001019B3" w:rsidP="001019B3">
      <w:pPr>
        <w:tabs>
          <w:tab w:val="clear" w:pos="6804"/>
          <w:tab w:val="right" w:pos="851"/>
        </w:tabs>
        <w:rPr>
          <w:rFonts w:asciiTheme="minorHAnsi" w:hAnsiTheme="minorHAnsi"/>
        </w:rPr>
      </w:pPr>
    </w:p>
    <w:p w:rsidR="001019B3" w:rsidRPr="00E25E39" w:rsidRDefault="001019B3" w:rsidP="001019B3">
      <w:pPr>
        <w:rPr>
          <w:rFonts w:asciiTheme="minorHAnsi" w:hAnsiTheme="minorHAnsi"/>
          <w:b/>
          <w:bCs/>
          <w:sz w:val="16"/>
          <w:szCs w:val="16"/>
        </w:rPr>
      </w:pPr>
      <w:r w:rsidRPr="00E25E39">
        <w:rPr>
          <w:rFonts w:asciiTheme="minorHAnsi" w:hAnsiTheme="minorHAnsi"/>
          <w:b/>
          <w:bCs/>
          <w:sz w:val="16"/>
          <w:szCs w:val="16"/>
        </w:rPr>
        <w:t>* Réservation obligatoire.</w:t>
      </w:r>
    </w:p>
    <w:p w:rsidR="007552E4" w:rsidRDefault="001019B3" w:rsidP="007552E4">
      <w:pPr>
        <w:rPr>
          <w:rFonts w:asciiTheme="minorHAnsi" w:hAnsiTheme="minorHAnsi"/>
          <w:sz w:val="16"/>
          <w:szCs w:val="16"/>
        </w:rPr>
      </w:pPr>
      <w:r w:rsidRPr="00E25E39">
        <w:rPr>
          <w:rFonts w:asciiTheme="minorHAnsi" w:hAnsiTheme="minorHAnsi"/>
          <w:sz w:val="16"/>
          <w:szCs w:val="16"/>
        </w:rPr>
        <w:t>Pour toute visite annulée moins de 24 h à l'avance, la prestation reste due. Tout retard non annoncé à partir de 30 mn est facturé. Exceptionnellement, nous nous réservons la possibilité de modifier l'horaire d'une visite</w:t>
      </w:r>
    </w:p>
    <w:p w:rsidR="007552E4" w:rsidRPr="002159B8" w:rsidRDefault="007552E4" w:rsidP="002159B8">
      <w:pPr>
        <w:rPr>
          <w:rFonts w:asciiTheme="minorHAnsi" w:hAnsiTheme="minorHAnsi"/>
          <w:b/>
          <w:bCs/>
          <w:sz w:val="32"/>
          <w:szCs w:val="32"/>
        </w:rPr>
      </w:pPr>
    </w:p>
    <w:p w:rsidR="001019B3" w:rsidRPr="00E25E39" w:rsidRDefault="001019B3" w:rsidP="007552E4">
      <w:pPr>
        <w:rPr>
          <w:rFonts w:asciiTheme="minorHAnsi" w:hAnsiTheme="minorHAnsi" w:cs="Arial"/>
          <w:b/>
        </w:rPr>
      </w:pPr>
    </w:p>
    <w:p w:rsidR="002159B8" w:rsidRPr="004A1999" w:rsidRDefault="002159B8" w:rsidP="002159B8">
      <w:pPr>
        <w:tabs>
          <w:tab w:val="center" w:pos="4536"/>
          <w:tab w:val="left" w:pos="5370"/>
          <w:tab w:val="left" w:pos="5490"/>
        </w:tabs>
        <w:contextualSpacing/>
        <w:jc w:val="center"/>
        <w:rPr>
          <w:rFonts w:asciiTheme="minorHAnsi" w:hAnsiTheme="minorHAnsi"/>
          <w:b/>
          <w:sz w:val="32"/>
          <w:szCs w:val="32"/>
        </w:rPr>
      </w:pPr>
      <w:r w:rsidRPr="004A1999">
        <w:rPr>
          <w:rFonts w:asciiTheme="minorHAnsi" w:hAnsiTheme="minorHAnsi"/>
          <w:b/>
          <w:sz w:val="32"/>
          <w:szCs w:val="32"/>
        </w:rPr>
        <w:lastRenderedPageBreak/>
        <w:t>Le déjeuner-visite à la Saline royale *</w:t>
      </w:r>
    </w:p>
    <w:p w:rsidR="002159B8" w:rsidRPr="004A1999" w:rsidRDefault="002159B8" w:rsidP="002159B8">
      <w:pPr>
        <w:tabs>
          <w:tab w:val="center" w:pos="4536"/>
          <w:tab w:val="left" w:pos="5370"/>
          <w:tab w:val="left" w:pos="5490"/>
        </w:tabs>
        <w:contextualSpacing/>
        <w:jc w:val="center"/>
        <w:rPr>
          <w:rFonts w:asciiTheme="minorHAnsi" w:hAnsiTheme="minorHAnsi"/>
          <w:b/>
          <w:sz w:val="32"/>
          <w:szCs w:val="32"/>
        </w:rPr>
      </w:pPr>
      <w:r w:rsidRPr="004A1999">
        <w:rPr>
          <w:rFonts w:asciiTheme="minorHAnsi" w:hAnsiTheme="minorHAnsi"/>
          <w:b/>
          <w:sz w:val="32"/>
          <w:szCs w:val="32"/>
        </w:rPr>
        <w:t>Une journée entre Histoire et Gastronomie</w:t>
      </w:r>
    </w:p>
    <w:p w:rsidR="002159B8" w:rsidRPr="002159B8" w:rsidRDefault="002159B8" w:rsidP="002159B8">
      <w:pPr>
        <w:jc w:val="center"/>
        <w:rPr>
          <w:rFonts w:asciiTheme="minorHAnsi" w:hAnsiTheme="minorHAnsi" w:cs="Arial"/>
          <w:b/>
          <w:sz w:val="24"/>
          <w:szCs w:val="24"/>
        </w:rPr>
      </w:pPr>
    </w:p>
    <w:p w:rsidR="002159B8" w:rsidRPr="004A1999" w:rsidRDefault="002159B8" w:rsidP="002159B8">
      <w:pPr>
        <w:tabs>
          <w:tab w:val="center" w:pos="4536"/>
          <w:tab w:val="left" w:pos="5370"/>
          <w:tab w:val="left" w:pos="5490"/>
        </w:tabs>
        <w:contextualSpacing/>
        <w:rPr>
          <w:rFonts w:asciiTheme="minorHAnsi" w:hAnsiTheme="minorHAnsi"/>
        </w:rPr>
      </w:pPr>
      <w:r w:rsidRPr="004A1999">
        <w:rPr>
          <w:rFonts w:asciiTheme="minorHAnsi" w:hAnsiTheme="minorHAnsi"/>
        </w:rPr>
        <w:t>Dans un cadre XVIIIème siècle, le déjeuner à la Saline sublime les accords entre mets et vins au travers de produits du terroir jurassien.</w:t>
      </w:r>
    </w:p>
    <w:p w:rsidR="002159B8" w:rsidRPr="002159B8" w:rsidRDefault="002159B8" w:rsidP="002159B8">
      <w:pPr>
        <w:rPr>
          <w:rFonts w:asciiTheme="minorHAnsi" w:hAnsiTheme="minorHAnsi" w:cs="Arial"/>
          <w:sz w:val="24"/>
          <w:szCs w:val="24"/>
        </w:rPr>
      </w:pPr>
    </w:p>
    <w:p w:rsidR="002159B8" w:rsidRPr="002159B8" w:rsidRDefault="002159B8" w:rsidP="002159B8">
      <w:pPr>
        <w:rPr>
          <w:rFonts w:asciiTheme="minorHAnsi" w:hAnsiTheme="minorHAnsi" w:cs="Arial"/>
          <w:sz w:val="24"/>
          <w:szCs w:val="24"/>
        </w:rPr>
      </w:pPr>
    </w:p>
    <w:p w:rsidR="002159B8" w:rsidRPr="002159B8" w:rsidRDefault="002159B8" w:rsidP="002159B8">
      <w:pPr>
        <w:jc w:val="center"/>
        <w:rPr>
          <w:rFonts w:asciiTheme="minorHAnsi" w:hAnsiTheme="minorHAnsi" w:cs="Arial"/>
          <w:b/>
          <w:sz w:val="24"/>
          <w:szCs w:val="24"/>
        </w:rPr>
      </w:pPr>
    </w:p>
    <w:p w:rsidR="002159B8" w:rsidRPr="002159B8" w:rsidRDefault="000F465D" w:rsidP="002159B8">
      <w:pPr>
        <w:tabs>
          <w:tab w:val="center" w:pos="4536"/>
          <w:tab w:val="left" w:pos="5295"/>
          <w:tab w:val="left" w:pos="5370"/>
          <w:tab w:val="left" w:pos="5400"/>
          <w:tab w:val="left" w:pos="5490"/>
        </w:tabs>
        <w:contextualSpacing/>
        <w:jc w:val="center"/>
        <w:rPr>
          <w:rFonts w:asciiTheme="minorHAnsi" w:hAnsiTheme="minorHAnsi"/>
          <w:b/>
          <w:sz w:val="24"/>
          <w:szCs w:val="24"/>
        </w:rPr>
      </w:pPr>
      <w:r>
        <w:rPr>
          <w:rFonts w:asciiTheme="minorHAnsi" w:hAnsiTheme="minorHAnsi"/>
          <w:b/>
          <w:sz w:val="32"/>
          <w:szCs w:val="32"/>
        </w:rPr>
        <w:t>Tarif : 46</w:t>
      </w:r>
      <w:r w:rsidR="002159B8">
        <w:rPr>
          <w:rFonts w:asciiTheme="minorHAnsi" w:hAnsiTheme="minorHAnsi"/>
          <w:b/>
          <w:sz w:val="24"/>
          <w:szCs w:val="24"/>
        </w:rPr>
        <w:t xml:space="preserve"> </w:t>
      </w:r>
      <w:r w:rsidR="002159B8" w:rsidRPr="007F1360">
        <w:rPr>
          <w:rFonts w:asciiTheme="minorHAnsi" w:hAnsiTheme="minorHAnsi"/>
          <w:b/>
          <w:sz w:val="32"/>
          <w:szCs w:val="32"/>
        </w:rPr>
        <w:t>€</w:t>
      </w:r>
    </w:p>
    <w:p w:rsidR="002159B8" w:rsidRPr="002159B8" w:rsidRDefault="002159B8" w:rsidP="002159B8">
      <w:pPr>
        <w:contextualSpacing/>
        <w:jc w:val="center"/>
        <w:rPr>
          <w:rFonts w:asciiTheme="minorHAnsi" w:hAnsiTheme="minorHAnsi"/>
          <w:b/>
          <w:sz w:val="24"/>
          <w:szCs w:val="24"/>
          <w:u w:val="single"/>
        </w:rPr>
      </w:pPr>
    </w:p>
    <w:p w:rsidR="002159B8" w:rsidRPr="004A1999" w:rsidRDefault="00757E2F" w:rsidP="00757E2F">
      <w:pPr>
        <w:contextualSpacing/>
        <w:jc w:val="center"/>
        <w:rPr>
          <w:rFonts w:asciiTheme="minorHAnsi" w:hAnsiTheme="minorHAnsi"/>
          <w:b/>
          <w:sz w:val="32"/>
          <w:szCs w:val="32"/>
        </w:rPr>
      </w:pPr>
      <w:r w:rsidRPr="004A1999">
        <w:rPr>
          <w:rFonts w:asciiTheme="minorHAnsi" w:hAnsiTheme="minorHAnsi"/>
          <w:b/>
          <w:sz w:val="32"/>
          <w:szCs w:val="32"/>
        </w:rPr>
        <w:t xml:space="preserve">Menu Tradition </w:t>
      </w:r>
      <w:r w:rsidR="002159B8" w:rsidRPr="004A1999">
        <w:rPr>
          <w:rFonts w:asciiTheme="minorHAnsi" w:hAnsiTheme="minorHAnsi"/>
          <w:b/>
          <w:sz w:val="32"/>
          <w:szCs w:val="32"/>
        </w:rPr>
        <w:t>« Automne-Hiver »</w:t>
      </w:r>
      <w:r w:rsidR="002159B8" w:rsidRPr="004A1999">
        <w:rPr>
          <w:rFonts w:asciiTheme="minorHAnsi" w:hAnsiTheme="minorHAnsi"/>
          <w:sz w:val="32"/>
          <w:szCs w:val="32"/>
        </w:rPr>
        <w:t xml:space="preserve">  </w:t>
      </w:r>
    </w:p>
    <w:p w:rsidR="00757E2F" w:rsidRDefault="00757E2F" w:rsidP="00757E2F">
      <w:pPr>
        <w:contextualSpacing/>
        <w:rPr>
          <w:rFonts w:asciiTheme="minorHAnsi" w:hAnsiTheme="minorHAnsi"/>
          <w:sz w:val="24"/>
          <w:szCs w:val="24"/>
        </w:rPr>
      </w:pPr>
    </w:p>
    <w:p w:rsidR="00757E2F" w:rsidRPr="004A1999" w:rsidRDefault="00757E2F" w:rsidP="00757E2F">
      <w:pPr>
        <w:contextualSpacing/>
        <w:jc w:val="center"/>
        <w:rPr>
          <w:rFonts w:asciiTheme="minorHAnsi" w:hAnsiTheme="minorHAnsi"/>
          <w:sz w:val="24"/>
          <w:szCs w:val="24"/>
        </w:rPr>
      </w:pPr>
      <w:r w:rsidRPr="004A1999">
        <w:rPr>
          <w:rFonts w:asciiTheme="minorHAnsi" w:hAnsiTheme="minorHAnsi"/>
          <w:sz w:val="24"/>
          <w:szCs w:val="24"/>
        </w:rPr>
        <w:t>****</w:t>
      </w:r>
    </w:p>
    <w:p w:rsidR="00757E2F" w:rsidRPr="002159B8" w:rsidRDefault="00757E2F" w:rsidP="00757E2F">
      <w:pPr>
        <w:contextualSpacing/>
        <w:jc w:val="center"/>
        <w:rPr>
          <w:rFonts w:asciiTheme="minorHAnsi" w:hAnsiTheme="minorHAnsi"/>
          <w:sz w:val="24"/>
          <w:szCs w:val="24"/>
        </w:rPr>
      </w:pPr>
    </w:p>
    <w:p w:rsidR="002159B8" w:rsidRPr="002C44E2" w:rsidRDefault="002C44E2" w:rsidP="002159B8">
      <w:pPr>
        <w:tabs>
          <w:tab w:val="center" w:pos="4536"/>
          <w:tab w:val="left" w:pos="5295"/>
          <w:tab w:val="left" w:pos="5370"/>
          <w:tab w:val="left" w:pos="5400"/>
          <w:tab w:val="left" w:pos="5490"/>
        </w:tabs>
        <w:contextualSpacing/>
        <w:jc w:val="center"/>
        <w:rPr>
          <w:rFonts w:asciiTheme="minorHAnsi" w:hAnsiTheme="minorHAnsi"/>
          <w:sz w:val="24"/>
          <w:szCs w:val="24"/>
        </w:rPr>
      </w:pPr>
      <w:r w:rsidRPr="002C44E2">
        <w:rPr>
          <w:rFonts w:asciiTheme="minorHAnsi" w:hAnsiTheme="minorHAnsi"/>
          <w:sz w:val="24"/>
          <w:szCs w:val="24"/>
        </w:rPr>
        <w:t>Velouté de courges</w:t>
      </w:r>
    </w:p>
    <w:p w:rsidR="002159B8" w:rsidRPr="004A1999" w:rsidRDefault="002159B8" w:rsidP="002159B8">
      <w:pPr>
        <w:tabs>
          <w:tab w:val="center" w:pos="4536"/>
          <w:tab w:val="left" w:pos="5295"/>
          <w:tab w:val="left" w:pos="5370"/>
          <w:tab w:val="left" w:pos="5400"/>
          <w:tab w:val="left" w:pos="5490"/>
        </w:tabs>
        <w:contextualSpacing/>
        <w:rPr>
          <w:rFonts w:asciiTheme="minorHAnsi" w:hAnsiTheme="minorHAnsi"/>
          <w:sz w:val="24"/>
          <w:szCs w:val="24"/>
        </w:rPr>
      </w:pPr>
    </w:p>
    <w:p w:rsidR="002159B8" w:rsidRPr="004A1999" w:rsidRDefault="002159B8" w:rsidP="002159B8">
      <w:pPr>
        <w:contextualSpacing/>
        <w:jc w:val="center"/>
        <w:rPr>
          <w:rFonts w:asciiTheme="minorHAnsi" w:hAnsiTheme="minorHAnsi"/>
          <w:sz w:val="24"/>
          <w:szCs w:val="24"/>
        </w:rPr>
      </w:pPr>
      <w:r w:rsidRPr="004A1999">
        <w:rPr>
          <w:rFonts w:asciiTheme="minorHAnsi" w:hAnsiTheme="minorHAnsi"/>
          <w:sz w:val="24"/>
          <w:szCs w:val="24"/>
        </w:rPr>
        <w:t>****</w:t>
      </w:r>
    </w:p>
    <w:p w:rsidR="002159B8" w:rsidRPr="002159B8" w:rsidRDefault="002159B8" w:rsidP="002159B8">
      <w:pPr>
        <w:tabs>
          <w:tab w:val="center" w:pos="4536"/>
          <w:tab w:val="left" w:pos="5370"/>
          <w:tab w:val="left" w:pos="5490"/>
        </w:tabs>
        <w:contextualSpacing/>
        <w:jc w:val="center"/>
        <w:rPr>
          <w:rFonts w:asciiTheme="minorHAnsi" w:hAnsiTheme="minorHAnsi"/>
          <w:b/>
          <w:sz w:val="24"/>
          <w:szCs w:val="24"/>
        </w:rPr>
      </w:pPr>
      <w:r w:rsidRPr="00E25E39">
        <w:rPr>
          <w:rFonts w:asciiTheme="minorHAnsi" w:hAnsiTheme="minorHAnsi"/>
          <w:noProof/>
        </w:rPr>
        <mc:AlternateContent>
          <mc:Choice Requires="wps">
            <w:drawing>
              <wp:anchor distT="0" distB="0" distL="114300" distR="114300" simplePos="0" relativeHeight="251660288" behindDoc="0" locked="0" layoutInCell="1" allowOverlap="1" wp14:anchorId="3C0FF540" wp14:editId="4B4077B5">
                <wp:simplePos x="0" y="0"/>
                <wp:positionH relativeFrom="column">
                  <wp:posOffset>-1334098</wp:posOffset>
                </wp:positionH>
                <wp:positionV relativeFrom="paragraph">
                  <wp:posOffset>36195</wp:posOffset>
                </wp:positionV>
                <wp:extent cx="1750695" cy="1247775"/>
                <wp:effectExtent l="0" t="0" r="1905" b="952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9B3" w:rsidRPr="00E25E39" w:rsidRDefault="001019B3" w:rsidP="001019B3">
                            <w:pPr>
                              <w:jc w:val="left"/>
                              <w:rPr>
                                <w:rFonts w:asciiTheme="minorHAnsi" w:hAnsiTheme="minorHAnsi"/>
                                <w:b/>
                                <w:sz w:val="24"/>
                                <w:szCs w:val="24"/>
                              </w:rPr>
                            </w:pPr>
                            <w:r w:rsidRPr="00E25E39">
                              <w:rPr>
                                <w:rFonts w:asciiTheme="minorHAnsi" w:hAnsiTheme="minorHAnsi"/>
                                <w:b/>
                                <w:sz w:val="24"/>
                                <w:szCs w:val="24"/>
                              </w:rPr>
                              <w:t>Contact et infos</w:t>
                            </w:r>
                          </w:p>
                          <w:p w:rsidR="001019B3" w:rsidRDefault="002E33FA" w:rsidP="001019B3">
                            <w:pPr>
                              <w:jc w:val="left"/>
                              <w:rPr>
                                <w:rFonts w:asciiTheme="minorHAnsi" w:hAnsiTheme="minorHAnsi"/>
                              </w:rPr>
                            </w:pPr>
                            <w:r>
                              <w:rPr>
                                <w:rFonts w:asciiTheme="minorHAnsi" w:hAnsiTheme="minorHAnsi"/>
                              </w:rPr>
                              <w:t>Tél : 03 70 50 04 32</w:t>
                            </w:r>
                            <w:r w:rsidR="001019B3" w:rsidRPr="00E25E39">
                              <w:rPr>
                                <w:rFonts w:asciiTheme="minorHAnsi" w:hAnsiTheme="minorHAnsi"/>
                              </w:rPr>
                              <w:t xml:space="preserve"> </w:t>
                            </w:r>
                          </w:p>
                          <w:p w:rsidR="002E33FA" w:rsidRDefault="002E33FA" w:rsidP="001019B3">
                            <w:pPr>
                              <w:jc w:val="left"/>
                              <w:rPr>
                                <w:rFonts w:asciiTheme="minorHAnsi" w:hAnsiTheme="minorHAnsi"/>
                              </w:rPr>
                            </w:pPr>
                            <w:r>
                              <w:rPr>
                                <w:rFonts w:asciiTheme="minorHAnsi" w:hAnsiTheme="minorHAnsi"/>
                              </w:rPr>
                              <w:t xml:space="preserve">         03 81 54 45 45</w:t>
                            </w:r>
                          </w:p>
                          <w:p w:rsidR="001019B3" w:rsidRPr="00E25E39" w:rsidRDefault="003D58CB" w:rsidP="001019B3">
                            <w:pPr>
                              <w:jc w:val="left"/>
                              <w:rPr>
                                <w:rFonts w:asciiTheme="minorHAnsi" w:hAnsiTheme="minorHAnsi"/>
                              </w:rPr>
                            </w:pPr>
                            <w:hyperlink r:id="rId13" w:history="1">
                              <w:r w:rsidR="001019B3" w:rsidRPr="00E25E39">
                                <w:rPr>
                                  <w:rStyle w:val="Lienhypertexte"/>
                                  <w:rFonts w:asciiTheme="minorHAnsi" w:hAnsiTheme="minorHAnsi"/>
                                </w:rPr>
                                <w:t>visites@salineroyale.com</w:t>
                              </w:r>
                            </w:hyperlink>
                          </w:p>
                          <w:p w:rsidR="001019B3" w:rsidRDefault="001019B3" w:rsidP="001019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7" type="#_x0000_t202" style="position:absolute;left:0;text-align:left;margin-left:-105.05pt;margin-top:2.85pt;width:137.85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" stroked="f">
                <v:textbox>
                  <w:txbxContent>
                    <w:p w:rsidR="001019B3" w:rsidRPr="00E25E39" w:rsidRDefault="001019B3" w:rsidP="001019B3">
                      <w:pPr>
                        <w:jc w:val="left"/>
                        <w:rPr>
                          <w:rFonts w:asciiTheme="minorHAnsi" w:hAnsiTheme="minorHAnsi"/>
                          <w:b/>
                          <w:sz w:val="24"/>
                          <w:szCs w:val="24"/>
                        </w:rPr>
                      </w:pPr>
                      <w:r w:rsidRPr="00E25E39">
                        <w:rPr>
                          <w:rFonts w:asciiTheme="minorHAnsi" w:hAnsiTheme="minorHAnsi"/>
                          <w:b/>
                          <w:sz w:val="24"/>
                          <w:szCs w:val="24"/>
                        </w:rPr>
                        <w:t>Contact et infos</w:t>
                      </w:r>
                    </w:p>
                    <w:p w:rsidR="001019B3" w:rsidRDefault="002E33FA" w:rsidP="001019B3">
                      <w:pPr>
                        <w:jc w:val="left"/>
                        <w:rPr>
                          <w:rFonts w:asciiTheme="minorHAnsi" w:hAnsiTheme="minorHAnsi"/>
                        </w:rPr>
                      </w:pPr>
                      <w:r>
                        <w:rPr>
                          <w:rFonts w:asciiTheme="minorHAnsi" w:hAnsiTheme="minorHAnsi"/>
                        </w:rPr>
                        <w:t>Tél : 03 70 50 04 32</w:t>
                      </w:r>
                      <w:r w:rsidR="001019B3" w:rsidRPr="00E25E39">
                        <w:rPr>
                          <w:rFonts w:asciiTheme="minorHAnsi" w:hAnsiTheme="minorHAnsi"/>
                        </w:rPr>
                        <w:t xml:space="preserve"> </w:t>
                      </w:r>
                    </w:p>
                    <w:p w:rsidR="002E33FA" w:rsidRDefault="002E33FA" w:rsidP="001019B3">
                      <w:pPr>
                        <w:jc w:val="left"/>
                        <w:rPr>
                          <w:rFonts w:asciiTheme="minorHAnsi" w:hAnsiTheme="minorHAnsi"/>
                        </w:rPr>
                      </w:pPr>
                      <w:r>
                        <w:rPr>
                          <w:rFonts w:asciiTheme="minorHAnsi" w:hAnsiTheme="minorHAnsi"/>
                        </w:rPr>
                        <w:t xml:space="preserve">         03 81 54 45 45</w:t>
                      </w:r>
                    </w:p>
                    <w:p w:rsidR="001019B3" w:rsidRPr="00E25E39" w:rsidRDefault="003D58CB" w:rsidP="001019B3">
                      <w:pPr>
                        <w:jc w:val="left"/>
                        <w:rPr>
                          <w:rFonts w:asciiTheme="minorHAnsi" w:hAnsiTheme="minorHAnsi"/>
                        </w:rPr>
                      </w:pPr>
                      <w:hyperlink r:id="rId14" w:history="1">
                        <w:r w:rsidR="001019B3" w:rsidRPr="00E25E39">
                          <w:rPr>
                            <w:rStyle w:val="Lienhypertexte"/>
                            <w:rFonts w:asciiTheme="minorHAnsi" w:hAnsiTheme="minorHAnsi"/>
                          </w:rPr>
                          <w:t>visites@salineroyale.com</w:t>
                        </w:r>
                      </w:hyperlink>
                    </w:p>
                    <w:p w:rsidR="001019B3" w:rsidRDefault="001019B3" w:rsidP="001019B3"/>
                  </w:txbxContent>
                </v:textbox>
              </v:shape>
            </w:pict>
          </mc:Fallback>
        </mc:AlternateContent>
      </w:r>
    </w:p>
    <w:p w:rsidR="002C44E2" w:rsidRPr="004F437A" w:rsidRDefault="002C44E2" w:rsidP="002C44E2">
      <w:pPr>
        <w:tabs>
          <w:tab w:val="center" w:pos="4536"/>
          <w:tab w:val="left" w:pos="5370"/>
          <w:tab w:val="left" w:pos="5490"/>
        </w:tabs>
        <w:contextualSpacing/>
        <w:jc w:val="center"/>
        <w:rPr>
          <w:rFonts w:ascii="Georgia" w:hAnsi="Georgia"/>
          <w:b/>
          <w:sz w:val="24"/>
          <w:szCs w:val="24"/>
        </w:rPr>
      </w:pPr>
      <w:r w:rsidRPr="002C44E2">
        <w:rPr>
          <w:rFonts w:asciiTheme="minorHAnsi" w:hAnsiTheme="minorHAnsi"/>
          <w:sz w:val="24"/>
          <w:szCs w:val="24"/>
        </w:rPr>
        <w:t>Brochettes de saucisse de Morteau sauce échalote</w:t>
      </w:r>
    </w:p>
    <w:p w:rsidR="002159B8" w:rsidRPr="002C44E2" w:rsidRDefault="002159B8" w:rsidP="002159B8">
      <w:pPr>
        <w:tabs>
          <w:tab w:val="center" w:pos="4536"/>
          <w:tab w:val="left" w:pos="5370"/>
          <w:tab w:val="left" w:pos="5490"/>
        </w:tabs>
        <w:contextualSpacing/>
        <w:jc w:val="center"/>
        <w:rPr>
          <w:rFonts w:asciiTheme="minorHAnsi" w:hAnsiTheme="minorHAnsi"/>
          <w:sz w:val="24"/>
          <w:szCs w:val="24"/>
        </w:rPr>
      </w:pPr>
    </w:p>
    <w:p w:rsidR="002159B8" w:rsidRPr="004A1999" w:rsidRDefault="002159B8" w:rsidP="002159B8">
      <w:pPr>
        <w:tabs>
          <w:tab w:val="center" w:pos="4536"/>
          <w:tab w:val="left" w:pos="5370"/>
          <w:tab w:val="left" w:pos="5490"/>
        </w:tabs>
        <w:contextualSpacing/>
        <w:jc w:val="center"/>
        <w:rPr>
          <w:rFonts w:asciiTheme="minorHAnsi" w:hAnsiTheme="minorHAnsi"/>
          <w:sz w:val="24"/>
          <w:szCs w:val="24"/>
        </w:rPr>
      </w:pPr>
      <w:r w:rsidRPr="004A1999">
        <w:rPr>
          <w:rFonts w:asciiTheme="minorHAnsi" w:hAnsiTheme="minorHAnsi"/>
          <w:sz w:val="24"/>
          <w:szCs w:val="24"/>
        </w:rPr>
        <w:t>Garnitures de saison</w:t>
      </w:r>
    </w:p>
    <w:p w:rsidR="002159B8" w:rsidRPr="004A1999" w:rsidRDefault="002159B8" w:rsidP="002159B8">
      <w:pPr>
        <w:tabs>
          <w:tab w:val="center" w:pos="4536"/>
          <w:tab w:val="left" w:pos="5370"/>
          <w:tab w:val="left" w:pos="5490"/>
        </w:tabs>
        <w:contextualSpacing/>
        <w:jc w:val="center"/>
        <w:rPr>
          <w:rFonts w:asciiTheme="minorHAnsi" w:hAnsiTheme="minorHAnsi"/>
          <w:sz w:val="24"/>
          <w:szCs w:val="24"/>
        </w:rPr>
      </w:pPr>
    </w:p>
    <w:p w:rsidR="002159B8" w:rsidRPr="004A1999" w:rsidRDefault="002159B8" w:rsidP="002159B8">
      <w:pPr>
        <w:tabs>
          <w:tab w:val="center" w:pos="4536"/>
          <w:tab w:val="left" w:pos="5370"/>
          <w:tab w:val="left" w:pos="5490"/>
        </w:tabs>
        <w:contextualSpacing/>
        <w:jc w:val="center"/>
        <w:rPr>
          <w:rFonts w:asciiTheme="minorHAnsi" w:hAnsiTheme="minorHAnsi"/>
          <w:sz w:val="24"/>
          <w:szCs w:val="24"/>
        </w:rPr>
      </w:pPr>
      <w:r w:rsidRPr="004A1999">
        <w:rPr>
          <w:rFonts w:asciiTheme="minorHAnsi" w:hAnsiTheme="minorHAnsi"/>
          <w:sz w:val="24"/>
          <w:szCs w:val="24"/>
        </w:rPr>
        <w:t>****</w:t>
      </w:r>
    </w:p>
    <w:p w:rsidR="002159B8" w:rsidRPr="004A1999" w:rsidRDefault="002159B8" w:rsidP="002159B8">
      <w:pPr>
        <w:tabs>
          <w:tab w:val="center" w:pos="4536"/>
          <w:tab w:val="left" w:pos="5370"/>
          <w:tab w:val="left" w:pos="5490"/>
        </w:tabs>
        <w:contextualSpacing/>
        <w:jc w:val="center"/>
        <w:rPr>
          <w:rFonts w:asciiTheme="minorHAnsi" w:hAnsiTheme="minorHAnsi"/>
          <w:sz w:val="24"/>
          <w:szCs w:val="24"/>
        </w:rPr>
      </w:pPr>
    </w:p>
    <w:p w:rsidR="002159B8" w:rsidRPr="004A1999" w:rsidRDefault="002159B8" w:rsidP="002159B8">
      <w:pPr>
        <w:tabs>
          <w:tab w:val="center" w:pos="4536"/>
          <w:tab w:val="left" w:pos="5370"/>
          <w:tab w:val="left" w:pos="5490"/>
        </w:tabs>
        <w:contextualSpacing/>
        <w:jc w:val="center"/>
        <w:rPr>
          <w:rFonts w:asciiTheme="minorHAnsi" w:hAnsiTheme="minorHAnsi"/>
          <w:sz w:val="24"/>
          <w:szCs w:val="24"/>
        </w:rPr>
      </w:pPr>
      <w:r w:rsidRPr="004A1999">
        <w:rPr>
          <w:rFonts w:asciiTheme="minorHAnsi" w:hAnsiTheme="minorHAnsi"/>
          <w:sz w:val="24"/>
          <w:szCs w:val="24"/>
        </w:rPr>
        <w:t xml:space="preserve">Duo de fromages régionaux </w:t>
      </w:r>
    </w:p>
    <w:p w:rsidR="002159B8" w:rsidRPr="004A1999" w:rsidRDefault="002159B8" w:rsidP="002159B8">
      <w:pPr>
        <w:tabs>
          <w:tab w:val="center" w:pos="4536"/>
          <w:tab w:val="left" w:pos="5370"/>
          <w:tab w:val="left" w:pos="5490"/>
        </w:tabs>
        <w:spacing w:before="240"/>
        <w:contextualSpacing/>
        <w:jc w:val="center"/>
        <w:rPr>
          <w:rFonts w:asciiTheme="minorHAnsi" w:hAnsiTheme="minorHAnsi"/>
          <w:i/>
          <w:sz w:val="24"/>
          <w:szCs w:val="24"/>
        </w:rPr>
      </w:pPr>
    </w:p>
    <w:p w:rsidR="002159B8" w:rsidRPr="004A1999" w:rsidRDefault="00757E2F" w:rsidP="002159B8">
      <w:pPr>
        <w:contextualSpacing/>
        <w:jc w:val="center"/>
        <w:rPr>
          <w:rFonts w:asciiTheme="minorHAnsi" w:hAnsiTheme="minorHAnsi"/>
          <w:sz w:val="24"/>
          <w:szCs w:val="24"/>
        </w:rPr>
      </w:pPr>
      <w:r w:rsidRPr="004A1999">
        <w:rPr>
          <w:rFonts w:asciiTheme="minorHAnsi" w:hAnsiTheme="minorHAnsi"/>
          <w:sz w:val="24"/>
          <w:szCs w:val="24"/>
        </w:rPr>
        <w:t>****</w:t>
      </w:r>
    </w:p>
    <w:p w:rsidR="002159B8" w:rsidRPr="004A1999" w:rsidRDefault="002159B8" w:rsidP="002159B8">
      <w:pPr>
        <w:contextualSpacing/>
        <w:jc w:val="center"/>
        <w:rPr>
          <w:rFonts w:asciiTheme="minorHAnsi" w:hAnsiTheme="minorHAnsi"/>
          <w:sz w:val="24"/>
          <w:szCs w:val="24"/>
        </w:rPr>
      </w:pPr>
    </w:p>
    <w:p w:rsidR="002C44E2" w:rsidRPr="002C44E2" w:rsidRDefault="002C44E2" w:rsidP="002C44E2">
      <w:pPr>
        <w:tabs>
          <w:tab w:val="center" w:pos="4536"/>
          <w:tab w:val="left" w:pos="5295"/>
          <w:tab w:val="left" w:pos="5370"/>
          <w:tab w:val="left" w:pos="5400"/>
          <w:tab w:val="left" w:pos="5490"/>
        </w:tabs>
        <w:contextualSpacing/>
        <w:jc w:val="center"/>
        <w:rPr>
          <w:rFonts w:asciiTheme="minorHAnsi" w:hAnsiTheme="minorHAnsi"/>
          <w:sz w:val="24"/>
          <w:szCs w:val="24"/>
        </w:rPr>
      </w:pPr>
      <w:r w:rsidRPr="002C44E2">
        <w:rPr>
          <w:rFonts w:asciiTheme="minorHAnsi" w:hAnsiTheme="minorHAnsi"/>
          <w:sz w:val="24"/>
          <w:szCs w:val="24"/>
        </w:rPr>
        <w:t xml:space="preserve">Crème brulée aux </w:t>
      </w:r>
      <w:proofErr w:type="spellStart"/>
      <w:r w:rsidRPr="002C44E2">
        <w:rPr>
          <w:rFonts w:asciiTheme="minorHAnsi" w:hAnsiTheme="minorHAnsi"/>
          <w:sz w:val="24"/>
          <w:szCs w:val="24"/>
        </w:rPr>
        <w:t>griottines</w:t>
      </w:r>
      <w:proofErr w:type="spellEnd"/>
      <w:r w:rsidRPr="002C44E2">
        <w:rPr>
          <w:rFonts w:asciiTheme="minorHAnsi" w:hAnsiTheme="minorHAnsi"/>
          <w:sz w:val="24"/>
          <w:szCs w:val="24"/>
        </w:rPr>
        <w:t xml:space="preserve"> de Fougerolles</w:t>
      </w:r>
    </w:p>
    <w:p w:rsidR="002159B8" w:rsidRPr="002C44E2" w:rsidRDefault="002159B8" w:rsidP="002159B8">
      <w:pPr>
        <w:autoSpaceDE w:val="0"/>
        <w:autoSpaceDN w:val="0"/>
        <w:adjustRightInd w:val="0"/>
        <w:jc w:val="center"/>
        <w:rPr>
          <w:rFonts w:asciiTheme="minorHAnsi" w:hAnsiTheme="minorHAnsi" w:cs="Arial"/>
          <w:sz w:val="24"/>
          <w:szCs w:val="24"/>
        </w:rPr>
      </w:pPr>
    </w:p>
    <w:p w:rsidR="002159B8" w:rsidRPr="004A1999" w:rsidRDefault="002159B8" w:rsidP="002159B8">
      <w:pPr>
        <w:autoSpaceDE w:val="0"/>
        <w:autoSpaceDN w:val="0"/>
        <w:adjustRightInd w:val="0"/>
        <w:jc w:val="center"/>
        <w:rPr>
          <w:rFonts w:asciiTheme="minorHAnsi" w:hAnsiTheme="minorHAnsi" w:cs="Arial"/>
          <w:sz w:val="24"/>
          <w:szCs w:val="24"/>
        </w:rPr>
      </w:pPr>
      <w:r w:rsidRPr="004A1999">
        <w:rPr>
          <w:rFonts w:asciiTheme="minorHAnsi" w:hAnsiTheme="minorHAnsi" w:cs="Arial"/>
          <w:sz w:val="24"/>
          <w:szCs w:val="24"/>
        </w:rPr>
        <w:t>Café</w:t>
      </w:r>
    </w:p>
    <w:p w:rsidR="002159B8" w:rsidRPr="002159B8" w:rsidRDefault="002159B8" w:rsidP="002159B8">
      <w:pPr>
        <w:autoSpaceDE w:val="0"/>
        <w:autoSpaceDN w:val="0"/>
        <w:adjustRightInd w:val="0"/>
        <w:jc w:val="center"/>
        <w:rPr>
          <w:rFonts w:asciiTheme="minorHAnsi" w:hAnsiTheme="minorHAnsi"/>
          <w:b/>
          <w:i/>
          <w:sz w:val="24"/>
          <w:szCs w:val="24"/>
        </w:rPr>
      </w:pPr>
    </w:p>
    <w:p w:rsidR="002159B8" w:rsidRPr="002159B8" w:rsidRDefault="002159B8" w:rsidP="002159B8">
      <w:pPr>
        <w:autoSpaceDE w:val="0"/>
        <w:autoSpaceDN w:val="0"/>
        <w:adjustRightInd w:val="0"/>
        <w:jc w:val="center"/>
        <w:rPr>
          <w:rFonts w:asciiTheme="minorHAnsi" w:hAnsiTheme="minorHAnsi"/>
          <w:i/>
          <w:sz w:val="24"/>
          <w:szCs w:val="24"/>
        </w:rPr>
      </w:pPr>
      <w:r w:rsidRPr="002159B8">
        <w:rPr>
          <w:rFonts w:asciiTheme="minorHAnsi" w:hAnsiTheme="minorHAnsi"/>
          <w:i/>
          <w:sz w:val="24"/>
          <w:szCs w:val="24"/>
        </w:rPr>
        <w:t>Deux verres de vin sélectionné de la Fruitière Vinicole d’Arbois</w:t>
      </w:r>
    </w:p>
    <w:p w:rsidR="001019B3" w:rsidRPr="00E25E39" w:rsidRDefault="001019B3" w:rsidP="001019B3">
      <w:pPr>
        <w:autoSpaceDE w:val="0"/>
        <w:autoSpaceDN w:val="0"/>
        <w:adjustRightInd w:val="0"/>
        <w:rPr>
          <w:rFonts w:asciiTheme="minorHAnsi" w:hAnsiTheme="minorHAnsi" w:cs="Mihaly-Light"/>
        </w:rPr>
      </w:pPr>
    </w:p>
    <w:p w:rsidR="001019B3" w:rsidRPr="00E25E39" w:rsidRDefault="001019B3" w:rsidP="001019B3">
      <w:pPr>
        <w:autoSpaceDE w:val="0"/>
        <w:autoSpaceDN w:val="0"/>
        <w:adjustRightInd w:val="0"/>
        <w:jc w:val="center"/>
        <w:rPr>
          <w:rFonts w:asciiTheme="minorHAnsi" w:hAnsiTheme="minorHAnsi"/>
        </w:rPr>
      </w:pPr>
    </w:p>
    <w:p w:rsidR="001019B3" w:rsidRPr="00E25E39" w:rsidRDefault="001019B3" w:rsidP="001019B3">
      <w:pPr>
        <w:autoSpaceDE w:val="0"/>
        <w:autoSpaceDN w:val="0"/>
        <w:adjustRightInd w:val="0"/>
        <w:jc w:val="center"/>
        <w:rPr>
          <w:rFonts w:asciiTheme="minorHAnsi" w:hAnsiTheme="minorHAnsi"/>
        </w:rPr>
      </w:pPr>
    </w:p>
    <w:p w:rsidR="001019B3" w:rsidRPr="00E25E39" w:rsidRDefault="001019B3" w:rsidP="001019B3">
      <w:pPr>
        <w:rPr>
          <w:rFonts w:asciiTheme="minorHAnsi" w:hAnsiTheme="minorHAnsi"/>
        </w:rPr>
      </w:pPr>
    </w:p>
    <w:p w:rsidR="001019B3" w:rsidRPr="00E25E39" w:rsidRDefault="001019B3" w:rsidP="001019B3">
      <w:pPr>
        <w:pStyle w:val="Default"/>
        <w:jc w:val="both"/>
        <w:rPr>
          <w:rFonts w:asciiTheme="minorHAnsi" w:hAnsiTheme="minorHAnsi"/>
          <w:bCs/>
          <w:sz w:val="18"/>
          <w:szCs w:val="18"/>
        </w:rPr>
      </w:pPr>
      <w:r w:rsidRPr="00E25E39">
        <w:rPr>
          <w:rFonts w:asciiTheme="minorHAnsi" w:hAnsiTheme="minorHAnsi"/>
          <w:bCs/>
          <w:sz w:val="18"/>
          <w:szCs w:val="18"/>
        </w:rPr>
        <w:t xml:space="preserve">* Ce forfait comprend le droit d’entrée au monument, la visite guidée, le repas </w:t>
      </w:r>
      <w:r w:rsidR="002159B8">
        <w:rPr>
          <w:rFonts w:asciiTheme="minorHAnsi" w:hAnsiTheme="minorHAnsi"/>
          <w:bCs/>
          <w:sz w:val="18"/>
          <w:szCs w:val="18"/>
        </w:rPr>
        <w:t>et le vin</w:t>
      </w:r>
      <w:r w:rsidRPr="00E25E39">
        <w:rPr>
          <w:rFonts w:asciiTheme="minorHAnsi" w:hAnsiTheme="minorHAnsi"/>
          <w:bCs/>
          <w:sz w:val="18"/>
          <w:szCs w:val="18"/>
        </w:rPr>
        <w:t>.</w:t>
      </w:r>
    </w:p>
    <w:p w:rsidR="001019B3" w:rsidRPr="00E25E39" w:rsidRDefault="001019B3" w:rsidP="001019B3">
      <w:pPr>
        <w:rPr>
          <w:rFonts w:asciiTheme="minorHAnsi" w:hAnsiTheme="minorHAnsi"/>
        </w:rPr>
      </w:pPr>
    </w:p>
    <w:p w:rsidR="00F13B07" w:rsidRDefault="001019B3" w:rsidP="002C44E2">
      <w:pPr>
        <w:rPr>
          <w:rFonts w:asciiTheme="minorHAnsi" w:hAnsiTheme="minorHAnsi"/>
          <w:sz w:val="16"/>
          <w:szCs w:val="16"/>
        </w:rPr>
      </w:pPr>
      <w:r w:rsidRPr="00E25E39">
        <w:rPr>
          <w:rFonts w:asciiTheme="minorHAnsi" w:hAnsiTheme="minorHAnsi"/>
          <w:sz w:val="16"/>
          <w:szCs w:val="16"/>
        </w:rPr>
        <w:t xml:space="preserve">Remarques </w:t>
      </w:r>
    </w:p>
    <w:p w:rsidR="00F13B07" w:rsidRPr="00F13B07" w:rsidRDefault="00F13B07" w:rsidP="00F13B07">
      <w:pPr>
        <w:pStyle w:val="Paragraphedeliste"/>
        <w:numPr>
          <w:ilvl w:val="0"/>
          <w:numId w:val="13"/>
        </w:numPr>
        <w:ind w:left="709"/>
        <w:rPr>
          <w:rFonts w:asciiTheme="minorHAnsi" w:hAnsiTheme="minorHAnsi"/>
          <w:sz w:val="16"/>
          <w:szCs w:val="16"/>
        </w:rPr>
      </w:pPr>
      <w:r>
        <w:rPr>
          <w:rFonts w:asciiTheme="minorHAnsi" w:hAnsiTheme="minorHAnsi"/>
          <w:sz w:val="16"/>
          <w:szCs w:val="16"/>
        </w:rPr>
        <w:t>Menu 2019</w:t>
      </w:r>
    </w:p>
    <w:p w:rsidR="00757E2F" w:rsidRPr="00757E2F" w:rsidRDefault="00757E2F" w:rsidP="00757E2F">
      <w:pPr>
        <w:pStyle w:val="Paragraphedeliste"/>
        <w:numPr>
          <w:ilvl w:val="0"/>
          <w:numId w:val="9"/>
        </w:numPr>
        <w:rPr>
          <w:rFonts w:asciiTheme="minorHAnsi" w:hAnsiTheme="minorHAnsi"/>
          <w:sz w:val="16"/>
          <w:szCs w:val="16"/>
        </w:rPr>
      </w:pPr>
      <w:r w:rsidRPr="00757E2F">
        <w:rPr>
          <w:rFonts w:asciiTheme="minorHAnsi" w:hAnsiTheme="minorHAnsi"/>
          <w:sz w:val="16"/>
          <w:szCs w:val="16"/>
        </w:rPr>
        <w:t>Menu proposé du 1</w:t>
      </w:r>
      <w:r w:rsidRPr="00757E2F">
        <w:rPr>
          <w:rFonts w:asciiTheme="minorHAnsi" w:hAnsiTheme="minorHAnsi"/>
          <w:sz w:val="16"/>
          <w:szCs w:val="16"/>
          <w:vertAlign w:val="superscript"/>
        </w:rPr>
        <w:t>er</w:t>
      </w:r>
      <w:r w:rsidRPr="00757E2F">
        <w:rPr>
          <w:rFonts w:asciiTheme="minorHAnsi" w:hAnsiTheme="minorHAnsi"/>
          <w:sz w:val="16"/>
          <w:szCs w:val="16"/>
        </w:rPr>
        <w:t xml:space="preserve"> octobre au 31 mars</w:t>
      </w:r>
    </w:p>
    <w:p w:rsidR="00757E2F" w:rsidRPr="00757E2F" w:rsidRDefault="00757E2F" w:rsidP="00757E2F">
      <w:pPr>
        <w:pStyle w:val="Paragraphedeliste"/>
        <w:numPr>
          <w:ilvl w:val="0"/>
          <w:numId w:val="9"/>
        </w:numPr>
        <w:tabs>
          <w:tab w:val="right" w:pos="6804"/>
        </w:tabs>
        <w:jc w:val="both"/>
        <w:rPr>
          <w:rFonts w:asciiTheme="minorHAnsi" w:hAnsiTheme="minorHAnsi"/>
          <w:sz w:val="16"/>
          <w:szCs w:val="16"/>
        </w:rPr>
      </w:pPr>
      <w:r w:rsidRPr="00E25E39">
        <w:rPr>
          <w:rFonts w:asciiTheme="minorHAnsi" w:hAnsiTheme="minorHAnsi"/>
          <w:sz w:val="16"/>
          <w:szCs w:val="16"/>
        </w:rPr>
        <w:t>Gratuité chauffeur</w:t>
      </w:r>
    </w:p>
    <w:p w:rsidR="001019B3" w:rsidRPr="00E25E39" w:rsidRDefault="00AC0D0C" w:rsidP="001019B3">
      <w:pPr>
        <w:pStyle w:val="Paragraphedeliste"/>
        <w:numPr>
          <w:ilvl w:val="0"/>
          <w:numId w:val="9"/>
        </w:numPr>
        <w:tabs>
          <w:tab w:val="right" w:pos="6804"/>
        </w:tabs>
        <w:jc w:val="both"/>
        <w:rPr>
          <w:rFonts w:asciiTheme="minorHAnsi" w:hAnsiTheme="minorHAnsi"/>
          <w:sz w:val="16"/>
          <w:szCs w:val="16"/>
        </w:rPr>
      </w:pPr>
      <w:r>
        <w:rPr>
          <w:rFonts w:asciiTheme="minorHAnsi" w:hAnsiTheme="minorHAnsi"/>
          <w:sz w:val="16"/>
          <w:szCs w:val="16"/>
        </w:rPr>
        <w:t xml:space="preserve">Option apéritif </w:t>
      </w:r>
      <w:r w:rsidR="00202122">
        <w:rPr>
          <w:rFonts w:asciiTheme="minorHAnsi" w:hAnsiTheme="minorHAnsi"/>
          <w:sz w:val="16"/>
          <w:szCs w:val="16"/>
        </w:rPr>
        <w:t xml:space="preserve">5,5 </w:t>
      </w:r>
      <w:r w:rsidR="00E65B69">
        <w:rPr>
          <w:rFonts w:asciiTheme="minorHAnsi" w:hAnsiTheme="minorHAnsi"/>
          <w:sz w:val="16"/>
          <w:szCs w:val="16"/>
        </w:rPr>
        <w:t>€</w:t>
      </w:r>
      <w:r>
        <w:rPr>
          <w:rFonts w:asciiTheme="minorHAnsi" w:hAnsiTheme="minorHAnsi"/>
          <w:sz w:val="16"/>
          <w:szCs w:val="16"/>
        </w:rPr>
        <w:t xml:space="preserve"> </w:t>
      </w:r>
      <w:r w:rsidR="001019B3" w:rsidRPr="00E25E39">
        <w:rPr>
          <w:rFonts w:asciiTheme="minorHAnsi" w:hAnsiTheme="minorHAnsi"/>
          <w:sz w:val="16"/>
          <w:szCs w:val="16"/>
        </w:rPr>
        <w:t xml:space="preserve"> / pers : </w:t>
      </w:r>
      <w:r w:rsidR="00757E2F">
        <w:rPr>
          <w:rFonts w:asciiTheme="minorHAnsi" w:hAnsiTheme="minorHAnsi"/>
          <w:sz w:val="16"/>
          <w:szCs w:val="16"/>
        </w:rPr>
        <w:t xml:space="preserve">(Crémant rosé </w:t>
      </w:r>
      <w:r w:rsidR="001019B3" w:rsidRPr="00E25E39">
        <w:rPr>
          <w:rFonts w:asciiTheme="minorHAnsi" w:hAnsiTheme="minorHAnsi"/>
          <w:sz w:val="16"/>
          <w:szCs w:val="16"/>
        </w:rPr>
        <w:t>+ 3 pièces sal</w:t>
      </w:r>
      <w:r w:rsidR="00757E2F">
        <w:rPr>
          <w:rFonts w:asciiTheme="minorHAnsi" w:hAnsiTheme="minorHAnsi"/>
          <w:sz w:val="16"/>
          <w:szCs w:val="16"/>
        </w:rPr>
        <w:t>ées)</w:t>
      </w:r>
    </w:p>
    <w:p w:rsidR="001019B3" w:rsidRPr="00E25E39" w:rsidRDefault="001019B3" w:rsidP="001019B3">
      <w:pPr>
        <w:pStyle w:val="Paragraphedeliste"/>
        <w:numPr>
          <w:ilvl w:val="0"/>
          <w:numId w:val="9"/>
        </w:numPr>
        <w:tabs>
          <w:tab w:val="right" w:pos="6804"/>
        </w:tabs>
        <w:jc w:val="both"/>
        <w:rPr>
          <w:rFonts w:asciiTheme="minorHAnsi" w:hAnsiTheme="minorHAnsi"/>
          <w:sz w:val="16"/>
          <w:szCs w:val="16"/>
        </w:rPr>
      </w:pPr>
      <w:r w:rsidRPr="00E25E39">
        <w:rPr>
          <w:rFonts w:asciiTheme="minorHAnsi" w:hAnsiTheme="minorHAnsi"/>
          <w:sz w:val="16"/>
          <w:szCs w:val="16"/>
        </w:rPr>
        <w:t>Eau gazeuse comprise</w:t>
      </w:r>
    </w:p>
    <w:p w:rsidR="001019B3" w:rsidRPr="00E25E39" w:rsidRDefault="001019B3" w:rsidP="001019B3">
      <w:pPr>
        <w:pStyle w:val="Paragraphedeliste"/>
        <w:numPr>
          <w:ilvl w:val="0"/>
          <w:numId w:val="9"/>
        </w:numPr>
        <w:tabs>
          <w:tab w:val="right" w:pos="6804"/>
        </w:tabs>
        <w:jc w:val="both"/>
        <w:rPr>
          <w:rFonts w:asciiTheme="minorHAnsi" w:hAnsiTheme="minorHAnsi"/>
          <w:sz w:val="16"/>
          <w:szCs w:val="16"/>
        </w:rPr>
      </w:pPr>
      <w:r w:rsidRPr="00E25E39">
        <w:rPr>
          <w:rFonts w:asciiTheme="minorHAnsi" w:hAnsiTheme="minorHAnsi"/>
          <w:sz w:val="16"/>
          <w:szCs w:val="16"/>
        </w:rPr>
        <w:t>Eau plate en carafe comprise</w:t>
      </w:r>
    </w:p>
    <w:p w:rsidR="001019B3" w:rsidRPr="00E25E39" w:rsidRDefault="001019B3" w:rsidP="001019B3">
      <w:pPr>
        <w:pStyle w:val="Paragraphedeliste"/>
        <w:numPr>
          <w:ilvl w:val="0"/>
          <w:numId w:val="9"/>
        </w:numPr>
        <w:tabs>
          <w:tab w:val="right" w:pos="6804"/>
        </w:tabs>
        <w:jc w:val="both"/>
        <w:rPr>
          <w:rFonts w:asciiTheme="minorHAnsi" w:hAnsiTheme="minorHAnsi"/>
          <w:sz w:val="16"/>
          <w:szCs w:val="16"/>
        </w:rPr>
      </w:pPr>
      <w:r w:rsidRPr="00E25E39">
        <w:rPr>
          <w:rFonts w:asciiTheme="minorHAnsi" w:hAnsiTheme="minorHAnsi"/>
          <w:sz w:val="16"/>
          <w:szCs w:val="16"/>
        </w:rPr>
        <w:t>Temps de repas : environ 2 h</w:t>
      </w:r>
    </w:p>
    <w:p w:rsidR="001019B3" w:rsidRPr="00E25E39" w:rsidRDefault="001019B3" w:rsidP="001019B3">
      <w:pPr>
        <w:pStyle w:val="Paragraphedeliste"/>
        <w:numPr>
          <w:ilvl w:val="0"/>
          <w:numId w:val="9"/>
        </w:numPr>
        <w:tabs>
          <w:tab w:val="right" w:pos="6804"/>
        </w:tabs>
        <w:jc w:val="both"/>
        <w:rPr>
          <w:rFonts w:asciiTheme="minorHAnsi" w:hAnsiTheme="minorHAnsi"/>
          <w:sz w:val="16"/>
          <w:szCs w:val="16"/>
        </w:rPr>
      </w:pPr>
      <w:r w:rsidRPr="00E25E39">
        <w:rPr>
          <w:rFonts w:asciiTheme="minorHAnsi" w:hAnsiTheme="minorHAnsi"/>
          <w:sz w:val="16"/>
          <w:szCs w:val="16"/>
        </w:rPr>
        <w:t>Dépassement de vin facturé</w:t>
      </w:r>
    </w:p>
    <w:p w:rsidR="00B835EA" w:rsidRDefault="001019B3" w:rsidP="00616D6E">
      <w:pPr>
        <w:pStyle w:val="Paragraphedeliste"/>
        <w:numPr>
          <w:ilvl w:val="0"/>
          <w:numId w:val="9"/>
        </w:numPr>
        <w:tabs>
          <w:tab w:val="right" w:pos="6804"/>
        </w:tabs>
        <w:jc w:val="both"/>
        <w:rPr>
          <w:rFonts w:asciiTheme="minorHAnsi" w:hAnsiTheme="minorHAnsi"/>
          <w:sz w:val="16"/>
          <w:szCs w:val="16"/>
        </w:rPr>
      </w:pPr>
      <w:r w:rsidRPr="00E25E39">
        <w:rPr>
          <w:rFonts w:asciiTheme="minorHAnsi" w:hAnsiTheme="minorHAnsi"/>
          <w:sz w:val="16"/>
          <w:szCs w:val="16"/>
        </w:rPr>
        <w:t>Nappage et serviettes tissus</w:t>
      </w:r>
    </w:p>
    <w:p w:rsidR="00990F8F" w:rsidRPr="004A1999" w:rsidRDefault="00990F8F" w:rsidP="00990F8F">
      <w:pPr>
        <w:tabs>
          <w:tab w:val="center" w:pos="4536"/>
          <w:tab w:val="left" w:pos="5370"/>
          <w:tab w:val="left" w:pos="5490"/>
        </w:tabs>
        <w:contextualSpacing/>
        <w:jc w:val="center"/>
        <w:rPr>
          <w:rFonts w:asciiTheme="minorHAnsi" w:hAnsiTheme="minorHAnsi"/>
          <w:b/>
          <w:sz w:val="32"/>
          <w:szCs w:val="32"/>
        </w:rPr>
      </w:pPr>
      <w:r w:rsidRPr="004A1999">
        <w:rPr>
          <w:rFonts w:asciiTheme="minorHAnsi" w:hAnsiTheme="minorHAnsi"/>
          <w:b/>
          <w:sz w:val="32"/>
          <w:szCs w:val="32"/>
        </w:rPr>
        <w:lastRenderedPageBreak/>
        <w:t>Le déjeuner-visite à la Saline royale *</w:t>
      </w:r>
    </w:p>
    <w:p w:rsidR="00990F8F" w:rsidRPr="004A1999" w:rsidRDefault="00990F8F" w:rsidP="00990F8F">
      <w:pPr>
        <w:tabs>
          <w:tab w:val="center" w:pos="4536"/>
          <w:tab w:val="left" w:pos="5370"/>
          <w:tab w:val="left" w:pos="5490"/>
        </w:tabs>
        <w:contextualSpacing/>
        <w:jc w:val="center"/>
        <w:rPr>
          <w:rFonts w:asciiTheme="minorHAnsi" w:hAnsiTheme="minorHAnsi"/>
          <w:b/>
          <w:sz w:val="32"/>
          <w:szCs w:val="32"/>
        </w:rPr>
      </w:pPr>
      <w:r w:rsidRPr="004A1999">
        <w:rPr>
          <w:rFonts w:asciiTheme="minorHAnsi" w:hAnsiTheme="minorHAnsi"/>
          <w:b/>
          <w:sz w:val="32"/>
          <w:szCs w:val="32"/>
        </w:rPr>
        <w:t>Une journée entre Histoire et Gastronomie</w:t>
      </w:r>
    </w:p>
    <w:p w:rsidR="00990F8F" w:rsidRPr="002159B8" w:rsidRDefault="00990F8F" w:rsidP="00990F8F">
      <w:pPr>
        <w:jc w:val="center"/>
        <w:rPr>
          <w:rFonts w:asciiTheme="minorHAnsi" w:hAnsiTheme="minorHAnsi" w:cs="Arial"/>
          <w:b/>
          <w:sz w:val="24"/>
          <w:szCs w:val="24"/>
        </w:rPr>
      </w:pPr>
    </w:p>
    <w:p w:rsidR="00990F8F" w:rsidRPr="004A1999" w:rsidRDefault="00990F8F" w:rsidP="00990F8F">
      <w:pPr>
        <w:tabs>
          <w:tab w:val="center" w:pos="4536"/>
          <w:tab w:val="left" w:pos="5370"/>
          <w:tab w:val="left" w:pos="5490"/>
        </w:tabs>
        <w:contextualSpacing/>
        <w:rPr>
          <w:rFonts w:asciiTheme="minorHAnsi" w:hAnsiTheme="minorHAnsi"/>
        </w:rPr>
      </w:pPr>
      <w:r w:rsidRPr="004A1999">
        <w:rPr>
          <w:rFonts w:asciiTheme="minorHAnsi" w:hAnsiTheme="minorHAnsi"/>
        </w:rPr>
        <w:t>Dans un cadre XVIIIème siècle, le déjeuner à la Saline sublime les accords entre mets et vins au travers de produits du terroir jurassien.</w:t>
      </w:r>
    </w:p>
    <w:p w:rsidR="00990F8F" w:rsidRPr="002159B8" w:rsidRDefault="00990F8F" w:rsidP="00990F8F">
      <w:pPr>
        <w:rPr>
          <w:rFonts w:asciiTheme="minorHAnsi" w:hAnsiTheme="minorHAnsi" w:cs="Arial"/>
          <w:sz w:val="24"/>
          <w:szCs w:val="24"/>
        </w:rPr>
      </w:pPr>
    </w:p>
    <w:p w:rsidR="00990F8F" w:rsidRPr="002159B8" w:rsidRDefault="00990F8F" w:rsidP="00990F8F">
      <w:pPr>
        <w:rPr>
          <w:rFonts w:asciiTheme="minorHAnsi" w:hAnsiTheme="minorHAnsi" w:cs="Arial"/>
          <w:sz w:val="24"/>
          <w:szCs w:val="24"/>
        </w:rPr>
      </w:pPr>
    </w:p>
    <w:p w:rsidR="00990F8F" w:rsidRPr="002159B8" w:rsidRDefault="00990F8F" w:rsidP="00990F8F">
      <w:pPr>
        <w:jc w:val="center"/>
        <w:rPr>
          <w:rFonts w:asciiTheme="minorHAnsi" w:hAnsiTheme="minorHAnsi" w:cs="Arial"/>
          <w:b/>
          <w:sz w:val="24"/>
          <w:szCs w:val="24"/>
        </w:rPr>
      </w:pPr>
    </w:p>
    <w:p w:rsidR="00990F8F" w:rsidRPr="007F1360" w:rsidRDefault="000F465D" w:rsidP="00990F8F">
      <w:pPr>
        <w:tabs>
          <w:tab w:val="center" w:pos="4536"/>
          <w:tab w:val="left" w:pos="5295"/>
          <w:tab w:val="left" w:pos="5370"/>
          <w:tab w:val="left" w:pos="5400"/>
          <w:tab w:val="left" w:pos="5490"/>
        </w:tabs>
        <w:contextualSpacing/>
        <w:jc w:val="center"/>
        <w:rPr>
          <w:rFonts w:asciiTheme="minorHAnsi" w:hAnsiTheme="minorHAnsi"/>
          <w:b/>
          <w:sz w:val="32"/>
          <w:szCs w:val="32"/>
        </w:rPr>
      </w:pPr>
      <w:r>
        <w:rPr>
          <w:rFonts w:asciiTheme="minorHAnsi" w:hAnsiTheme="minorHAnsi"/>
          <w:b/>
          <w:sz w:val="32"/>
          <w:szCs w:val="32"/>
        </w:rPr>
        <w:t>Tarif : 46</w:t>
      </w:r>
      <w:r w:rsidR="00990F8F" w:rsidRPr="007F1360">
        <w:rPr>
          <w:rFonts w:asciiTheme="minorHAnsi" w:hAnsiTheme="minorHAnsi"/>
          <w:b/>
          <w:sz w:val="32"/>
          <w:szCs w:val="32"/>
        </w:rPr>
        <w:t xml:space="preserve"> €</w:t>
      </w:r>
    </w:p>
    <w:p w:rsidR="00990F8F" w:rsidRPr="002159B8" w:rsidRDefault="00990F8F" w:rsidP="00990F8F">
      <w:pPr>
        <w:contextualSpacing/>
        <w:jc w:val="center"/>
        <w:rPr>
          <w:rFonts w:asciiTheme="minorHAnsi" w:hAnsiTheme="minorHAnsi"/>
          <w:b/>
          <w:sz w:val="24"/>
          <w:szCs w:val="24"/>
          <w:u w:val="single"/>
        </w:rPr>
      </w:pPr>
    </w:p>
    <w:p w:rsidR="007F1360" w:rsidRPr="007F1360" w:rsidRDefault="007F1360" w:rsidP="007F1360">
      <w:pPr>
        <w:contextualSpacing/>
        <w:jc w:val="center"/>
        <w:rPr>
          <w:rFonts w:asciiTheme="minorHAnsi" w:hAnsiTheme="minorHAnsi" w:cs="Arial"/>
          <w:b/>
          <w:sz w:val="32"/>
          <w:szCs w:val="32"/>
          <w:u w:val="single"/>
        </w:rPr>
      </w:pPr>
      <w:r w:rsidRPr="007F1360">
        <w:rPr>
          <w:rFonts w:asciiTheme="minorHAnsi" w:hAnsiTheme="minorHAnsi" w:cs="Arial"/>
          <w:b/>
          <w:sz w:val="32"/>
          <w:szCs w:val="32"/>
        </w:rPr>
        <w:t>Menu tradition « Eté »</w:t>
      </w:r>
    </w:p>
    <w:p w:rsidR="007F1360" w:rsidRPr="007F1360" w:rsidRDefault="007F1360" w:rsidP="007F1360">
      <w:pPr>
        <w:autoSpaceDE w:val="0"/>
        <w:autoSpaceDN w:val="0"/>
        <w:adjustRightInd w:val="0"/>
        <w:jc w:val="center"/>
        <w:rPr>
          <w:rFonts w:asciiTheme="minorHAnsi" w:hAnsiTheme="minorHAnsi" w:cs="Arial"/>
          <w:sz w:val="24"/>
          <w:szCs w:val="24"/>
        </w:rPr>
      </w:pPr>
    </w:p>
    <w:p w:rsidR="007F1360" w:rsidRDefault="007F1360" w:rsidP="007F1360">
      <w:pPr>
        <w:autoSpaceDE w:val="0"/>
        <w:autoSpaceDN w:val="0"/>
        <w:adjustRightInd w:val="0"/>
        <w:jc w:val="center"/>
        <w:rPr>
          <w:rFonts w:asciiTheme="minorHAnsi" w:hAnsiTheme="minorHAnsi" w:cs="Arial"/>
          <w:sz w:val="24"/>
          <w:szCs w:val="24"/>
        </w:rPr>
      </w:pPr>
      <w:r>
        <w:rPr>
          <w:rFonts w:asciiTheme="minorHAnsi" w:hAnsiTheme="minorHAnsi" w:cs="Arial"/>
          <w:sz w:val="24"/>
          <w:szCs w:val="24"/>
        </w:rPr>
        <w:t>****</w:t>
      </w:r>
    </w:p>
    <w:p w:rsidR="007F1360" w:rsidRPr="007F1360" w:rsidRDefault="007F1360" w:rsidP="007F1360">
      <w:pPr>
        <w:autoSpaceDE w:val="0"/>
        <w:autoSpaceDN w:val="0"/>
        <w:adjustRightInd w:val="0"/>
        <w:jc w:val="center"/>
        <w:rPr>
          <w:rFonts w:asciiTheme="minorHAnsi" w:hAnsiTheme="minorHAnsi" w:cs="Arial"/>
          <w:sz w:val="24"/>
          <w:szCs w:val="24"/>
        </w:rPr>
      </w:pPr>
    </w:p>
    <w:p w:rsidR="003B4C3F" w:rsidRPr="003B4C3F" w:rsidRDefault="003B4C3F" w:rsidP="003B4C3F">
      <w:pPr>
        <w:autoSpaceDE w:val="0"/>
        <w:autoSpaceDN w:val="0"/>
        <w:adjustRightInd w:val="0"/>
        <w:jc w:val="center"/>
        <w:rPr>
          <w:rFonts w:asciiTheme="minorHAnsi" w:hAnsiTheme="minorHAnsi" w:cs="Arial"/>
          <w:sz w:val="24"/>
          <w:szCs w:val="24"/>
        </w:rPr>
      </w:pPr>
      <w:r w:rsidRPr="003B4C3F">
        <w:rPr>
          <w:rFonts w:asciiTheme="minorHAnsi" w:hAnsiTheme="minorHAnsi" w:cs="Arial"/>
          <w:sz w:val="24"/>
          <w:szCs w:val="24"/>
        </w:rPr>
        <w:t>Burger comtois en verdurette</w:t>
      </w:r>
    </w:p>
    <w:p w:rsidR="007F1360" w:rsidRPr="007F1360" w:rsidRDefault="007F1360" w:rsidP="007F1360">
      <w:pPr>
        <w:autoSpaceDE w:val="0"/>
        <w:autoSpaceDN w:val="0"/>
        <w:adjustRightInd w:val="0"/>
        <w:jc w:val="center"/>
        <w:rPr>
          <w:rFonts w:asciiTheme="minorHAnsi" w:hAnsiTheme="minorHAnsi" w:cs="Arial"/>
          <w:sz w:val="24"/>
          <w:szCs w:val="24"/>
        </w:rPr>
      </w:pPr>
    </w:p>
    <w:p w:rsidR="007F1360" w:rsidRPr="007F1360" w:rsidRDefault="007F1360" w:rsidP="007F1360">
      <w:pPr>
        <w:contextualSpacing/>
        <w:jc w:val="center"/>
        <w:rPr>
          <w:rFonts w:asciiTheme="minorHAnsi" w:hAnsiTheme="minorHAnsi"/>
          <w:sz w:val="24"/>
          <w:szCs w:val="24"/>
        </w:rPr>
      </w:pPr>
      <w:r w:rsidRPr="007F1360">
        <w:rPr>
          <w:rFonts w:asciiTheme="minorHAnsi" w:hAnsiTheme="minorHAnsi"/>
          <w:sz w:val="24"/>
          <w:szCs w:val="24"/>
        </w:rPr>
        <w:t>****</w:t>
      </w:r>
    </w:p>
    <w:p w:rsidR="007F1360" w:rsidRPr="007F1360" w:rsidRDefault="007F1360" w:rsidP="007F1360">
      <w:pPr>
        <w:autoSpaceDE w:val="0"/>
        <w:autoSpaceDN w:val="0"/>
        <w:adjustRightInd w:val="0"/>
        <w:jc w:val="center"/>
        <w:rPr>
          <w:rFonts w:asciiTheme="minorHAnsi" w:hAnsiTheme="minorHAnsi" w:cs="Arial"/>
          <w:sz w:val="24"/>
          <w:szCs w:val="24"/>
        </w:rPr>
      </w:pPr>
    </w:p>
    <w:p w:rsidR="003B4C3F" w:rsidRPr="003B4C3F" w:rsidRDefault="003B4C3F" w:rsidP="003B4C3F">
      <w:pPr>
        <w:tabs>
          <w:tab w:val="left" w:pos="0"/>
        </w:tabs>
        <w:contextualSpacing/>
        <w:jc w:val="center"/>
        <w:rPr>
          <w:rFonts w:asciiTheme="minorHAnsi" w:hAnsiTheme="minorHAnsi" w:cs="Arial"/>
          <w:sz w:val="24"/>
          <w:szCs w:val="24"/>
        </w:rPr>
      </w:pPr>
      <w:r w:rsidRPr="003B4C3F">
        <w:rPr>
          <w:rFonts w:asciiTheme="minorHAnsi" w:hAnsiTheme="minorHAnsi" w:cs="Arial"/>
          <w:sz w:val="24"/>
          <w:szCs w:val="24"/>
        </w:rPr>
        <w:t>Filets de truite rôtis au romarin et huile de noix</w:t>
      </w:r>
    </w:p>
    <w:p w:rsidR="007F1360" w:rsidRPr="007F1360" w:rsidRDefault="007F1360" w:rsidP="007F1360">
      <w:pPr>
        <w:tabs>
          <w:tab w:val="center" w:pos="4536"/>
          <w:tab w:val="left" w:pos="5370"/>
          <w:tab w:val="left" w:pos="5490"/>
        </w:tabs>
        <w:contextualSpacing/>
        <w:jc w:val="center"/>
        <w:rPr>
          <w:rFonts w:asciiTheme="minorHAnsi" w:hAnsiTheme="minorHAnsi" w:cs="Arial"/>
          <w:sz w:val="24"/>
          <w:szCs w:val="24"/>
        </w:rPr>
      </w:pPr>
      <w:r w:rsidRPr="00E25E39">
        <w:rPr>
          <w:rFonts w:asciiTheme="minorHAnsi" w:hAnsiTheme="minorHAnsi"/>
          <w:noProof/>
        </w:rPr>
        <mc:AlternateContent>
          <mc:Choice Requires="wps">
            <w:drawing>
              <wp:anchor distT="0" distB="0" distL="114300" distR="114300" simplePos="0" relativeHeight="251662336" behindDoc="0" locked="0" layoutInCell="1" allowOverlap="1" wp14:anchorId="60568B47" wp14:editId="732A13EF">
                <wp:simplePos x="0" y="0"/>
                <wp:positionH relativeFrom="column">
                  <wp:posOffset>-1299360</wp:posOffset>
                </wp:positionH>
                <wp:positionV relativeFrom="paragraph">
                  <wp:posOffset>55245</wp:posOffset>
                </wp:positionV>
                <wp:extent cx="1750695" cy="1247775"/>
                <wp:effectExtent l="0" t="0" r="1905" b="952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F8F" w:rsidRPr="00E25E39" w:rsidRDefault="00990F8F" w:rsidP="00990F8F">
                            <w:pPr>
                              <w:jc w:val="left"/>
                              <w:rPr>
                                <w:rFonts w:asciiTheme="minorHAnsi" w:hAnsiTheme="minorHAnsi"/>
                                <w:b/>
                                <w:sz w:val="24"/>
                                <w:szCs w:val="24"/>
                              </w:rPr>
                            </w:pPr>
                            <w:r w:rsidRPr="00E25E39">
                              <w:rPr>
                                <w:rFonts w:asciiTheme="minorHAnsi" w:hAnsiTheme="minorHAnsi"/>
                                <w:b/>
                                <w:sz w:val="24"/>
                                <w:szCs w:val="24"/>
                              </w:rPr>
                              <w:t>Contact et infos</w:t>
                            </w:r>
                          </w:p>
                          <w:p w:rsidR="00990F8F" w:rsidRDefault="00990F8F" w:rsidP="00990F8F">
                            <w:pPr>
                              <w:jc w:val="left"/>
                              <w:rPr>
                                <w:rFonts w:asciiTheme="minorHAnsi" w:hAnsiTheme="minorHAnsi"/>
                              </w:rPr>
                            </w:pPr>
                            <w:r>
                              <w:rPr>
                                <w:rFonts w:asciiTheme="minorHAnsi" w:hAnsiTheme="minorHAnsi"/>
                              </w:rPr>
                              <w:t>Tél : 03 70 50 04 32</w:t>
                            </w:r>
                            <w:r w:rsidRPr="00E25E39">
                              <w:rPr>
                                <w:rFonts w:asciiTheme="minorHAnsi" w:hAnsiTheme="minorHAnsi"/>
                              </w:rPr>
                              <w:t xml:space="preserve"> </w:t>
                            </w:r>
                          </w:p>
                          <w:p w:rsidR="00990F8F" w:rsidRDefault="00990F8F" w:rsidP="00990F8F">
                            <w:pPr>
                              <w:jc w:val="left"/>
                              <w:rPr>
                                <w:rFonts w:asciiTheme="minorHAnsi" w:hAnsiTheme="minorHAnsi"/>
                              </w:rPr>
                            </w:pPr>
                            <w:r>
                              <w:rPr>
                                <w:rFonts w:asciiTheme="minorHAnsi" w:hAnsiTheme="minorHAnsi"/>
                              </w:rPr>
                              <w:t xml:space="preserve">         03 81 54 45 45</w:t>
                            </w:r>
                          </w:p>
                          <w:p w:rsidR="00990F8F" w:rsidRPr="00E25E39" w:rsidRDefault="003D58CB" w:rsidP="00990F8F">
                            <w:pPr>
                              <w:jc w:val="left"/>
                              <w:rPr>
                                <w:rFonts w:asciiTheme="minorHAnsi" w:hAnsiTheme="minorHAnsi"/>
                              </w:rPr>
                            </w:pPr>
                            <w:hyperlink r:id="rId15" w:history="1">
                              <w:r w:rsidR="00990F8F" w:rsidRPr="00E25E39">
                                <w:rPr>
                                  <w:rStyle w:val="Lienhypertexte"/>
                                  <w:rFonts w:asciiTheme="minorHAnsi" w:hAnsiTheme="minorHAnsi"/>
                                </w:rPr>
                                <w:t>visites@salineroyale.com</w:t>
                              </w:r>
                            </w:hyperlink>
                          </w:p>
                          <w:p w:rsidR="00990F8F" w:rsidRDefault="00990F8F" w:rsidP="00990F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8" type="#_x0000_t202" style="position:absolute;left:0;text-align:left;margin-left:-102.3pt;margin-top:4.35pt;width:137.85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" stroked="f">
                <v:textbox>
                  <w:txbxContent>
                    <w:p w:rsidR="00990F8F" w:rsidRPr="00E25E39" w:rsidRDefault="00990F8F" w:rsidP="00990F8F">
                      <w:pPr>
                        <w:jc w:val="left"/>
                        <w:rPr>
                          <w:rFonts w:asciiTheme="minorHAnsi" w:hAnsiTheme="minorHAnsi"/>
                          <w:b/>
                          <w:sz w:val="24"/>
                          <w:szCs w:val="24"/>
                        </w:rPr>
                      </w:pPr>
                      <w:r w:rsidRPr="00E25E39">
                        <w:rPr>
                          <w:rFonts w:asciiTheme="minorHAnsi" w:hAnsiTheme="minorHAnsi"/>
                          <w:b/>
                          <w:sz w:val="24"/>
                          <w:szCs w:val="24"/>
                        </w:rPr>
                        <w:t>Contact et infos</w:t>
                      </w:r>
                    </w:p>
                    <w:p w:rsidR="00990F8F" w:rsidRDefault="00990F8F" w:rsidP="00990F8F">
                      <w:pPr>
                        <w:jc w:val="left"/>
                        <w:rPr>
                          <w:rFonts w:asciiTheme="minorHAnsi" w:hAnsiTheme="minorHAnsi"/>
                        </w:rPr>
                      </w:pPr>
                      <w:r>
                        <w:rPr>
                          <w:rFonts w:asciiTheme="minorHAnsi" w:hAnsiTheme="minorHAnsi"/>
                        </w:rPr>
                        <w:t>Tél : 03 70 50 04 32</w:t>
                      </w:r>
                      <w:r w:rsidRPr="00E25E39">
                        <w:rPr>
                          <w:rFonts w:asciiTheme="minorHAnsi" w:hAnsiTheme="minorHAnsi"/>
                        </w:rPr>
                        <w:t xml:space="preserve"> </w:t>
                      </w:r>
                    </w:p>
                    <w:p w:rsidR="00990F8F" w:rsidRDefault="00990F8F" w:rsidP="00990F8F">
                      <w:pPr>
                        <w:jc w:val="left"/>
                        <w:rPr>
                          <w:rFonts w:asciiTheme="minorHAnsi" w:hAnsiTheme="minorHAnsi"/>
                        </w:rPr>
                      </w:pPr>
                      <w:r>
                        <w:rPr>
                          <w:rFonts w:asciiTheme="minorHAnsi" w:hAnsiTheme="minorHAnsi"/>
                        </w:rPr>
                        <w:t xml:space="preserve">         03 81 54 45 45</w:t>
                      </w:r>
                    </w:p>
                    <w:p w:rsidR="00990F8F" w:rsidRPr="00E25E39" w:rsidRDefault="003D58CB" w:rsidP="00990F8F">
                      <w:pPr>
                        <w:jc w:val="left"/>
                        <w:rPr>
                          <w:rFonts w:asciiTheme="minorHAnsi" w:hAnsiTheme="minorHAnsi"/>
                        </w:rPr>
                      </w:pPr>
                      <w:hyperlink r:id="rId16" w:history="1">
                        <w:r w:rsidR="00990F8F" w:rsidRPr="00E25E39">
                          <w:rPr>
                            <w:rStyle w:val="Lienhypertexte"/>
                            <w:rFonts w:asciiTheme="minorHAnsi" w:hAnsiTheme="minorHAnsi"/>
                          </w:rPr>
                          <w:t>visites@salineroyale.com</w:t>
                        </w:r>
                      </w:hyperlink>
                    </w:p>
                    <w:p w:rsidR="00990F8F" w:rsidRDefault="00990F8F" w:rsidP="00990F8F"/>
                  </w:txbxContent>
                </v:textbox>
              </v:shape>
            </w:pict>
          </mc:Fallback>
        </mc:AlternateContent>
      </w:r>
    </w:p>
    <w:p w:rsidR="007F1360" w:rsidRPr="007F1360" w:rsidRDefault="007F1360" w:rsidP="007F1360">
      <w:pPr>
        <w:tabs>
          <w:tab w:val="center" w:pos="4536"/>
          <w:tab w:val="left" w:pos="5370"/>
          <w:tab w:val="left" w:pos="5490"/>
        </w:tabs>
        <w:contextualSpacing/>
        <w:jc w:val="center"/>
        <w:rPr>
          <w:rFonts w:asciiTheme="minorHAnsi" w:hAnsiTheme="minorHAnsi" w:cs="Arial"/>
          <w:sz w:val="24"/>
          <w:szCs w:val="24"/>
        </w:rPr>
      </w:pPr>
      <w:r w:rsidRPr="007F1360">
        <w:rPr>
          <w:rFonts w:asciiTheme="minorHAnsi" w:hAnsiTheme="minorHAnsi" w:cs="Arial"/>
          <w:sz w:val="24"/>
          <w:szCs w:val="24"/>
        </w:rPr>
        <w:t>Garnitures de saison</w:t>
      </w:r>
    </w:p>
    <w:p w:rsidR="007F1360" w:rsidRPr="007F1360" w:rsidRDefault="007F1360" w:rsidP="007F1360">
      <w:pPr>
        <w:tabs>
          <w:tab w:val="center" w:pos="4536"/>
          <w:tab w:val="left" w:pos="5370"/>
          <w:tab w:val="left" w:pos="5490"/>
        </w:tabs>
        <w:contextualSpacing/>
        <w:jc w:val="center"/>
        <w:rPr>
          <w:rFonts w:asciiTheme="minorHAnsi" w:hAnsiTheme="minorHAnsi" w:cs="Arial"/>
          <w:sz w:val="24"/>
          <w:szCs w:val="24"/>
        </w:rPr>
      </w:pPr>
    </w:p>
    <w:p w:rsidR="007F1360" w:rsidRPr="007F1360" w:rsidRDefault="007F1360" w:rsidP="007F1360">
      <w:pPr>
        <w:tabs>
          <w:tab w:val="center" w:pos="4536"/>
          <w:tab w:val="left" w:pos="5370"/>
          <w:tab w:val="left" w:pos="5490"/>
        </w:tabs>
        <w:contextualSpacing/>
        <w:jc w:val="center"/>
        <w:rPr>
          <w:rFonts w:asciiTheme="minorHAnsi" w:hAnsiTheme="minorHAnsi" w:cs="Arial"/>
          <w:sz w:val="24"/>
          <w:szCs w:val="24"/>
        </w:rPr>
      </w:pPr>
      <w:r w:rsidRPr="007F1360">
        <w:rPr>
          <w:rFonts w:asciiTheme="minorHAnsi" w:hAnsiTheme="minorHAnsi" w:cs="Arial"/>
          <w:sz w:val="24"/>
          <w:szCs w:val="24"/>
        </w:rPr>
        <w:t>****</w:t>
      </w:r>
    </w:p>
    <w:p w:rsidR="007F1360" w:rsidRPr="007F1360" w:rsidRDefault="007F1360" w:rsidP="007F1360">
      <w:pPr>
        <w:tabs>
          <w:tab w:val="center" w:pos="4536"/>
          <w:tab w:val="left" w:pos="5370"/>
          <w:tab w:val="left" w:pos="5490"/>
        </w:tabs>
        <w:contextualSpacing/>
        <w:jc w:val="center"/>
        <w:rPr>
          <w:rFonts w:asciiTheme="minorHAnsi" w:hAnsiTheme="minorHAnsi" w:cs="Arial"/>
          <w:sz w:val="24"/>
          <w:szCs w:val="24"/>
        </w:rPr>
      </w:pPr>
    </w:p>
    <w:p w:rsidR="007F1360" w:rsidRPr="007F1360" w:rsidRDefault="007F1360" w:rsidP="007F1360">
      <w:pPr>
        <w:tabs>
          <w:tab w:val="center" w:pos="4536"/>
          <w:tab w:val="left" w:pos="5370"/>
          <w:tab w:val="left" w:pos="5490"/>
        </w:tabs>
        <w:contextualSpacing/>
        <w:jc w:val="center"/>
        <w:rPr>
          <w:rFonts w:asciiTheme="minorHAnsi" w:hAnsiTheme="minorHAnsi" w:cs="Arial"/>
          <w:sz w:val="24"/>
          <w:szCs w:val="24"/>
        </w:rPr>
      </w:pPr>
      <w:r>
        <w:rPr>
          <w:rFonts w:asciiTheme="minorHAnsi" w:hAnsiTheme="minorHAnsi" w:cs="Arial"/>
          <w:sz w:val="24"/>
          <w:szCs w:val="24"/>
        </w:rPr>
        <w:t>Duo de f</w:t>
      </w:r>
      <w:r w:rsidRPr="007F1360">
        <w:rPr>
          <w:rFonts w:asciiTheme="minorHAnsi" w:hAnsiTheme="minorHAnsi" w:cs="Arial"/>
          <w:sz w:val="24"/>
          <w:szCs w:val="24"/>
        </w:rPr>
        <w:t xml:space="preserve">romages régionaux </w:t>
      </w:r>
    </w:p>
    <w:p w:rsidR="007F1360" w:rsidRPr="007F1360" w:rsidRDefault="007F1360" w:rsidP="007F1360">
      <w:pPr>
        <w:tabs>
          <w:tab w:val="center" w:pos="4536"/>
          <w:tab w:val="left" w:pos="5370"/>
          <w:tab w:val="left" w:pos="5490"/>
        </w:tabs>
        <w:contextualSpacing/>
        <w:jc w:val="center"/>
        <w:rPr>
          <w:rFonts w:asciiTheme="minorHAnsi" w:hAnsiTheme="minorHAnsi" w:cs="Arial"/>
          <w:sz w:val="24"/>
          <w:szCs w:val="24"/>
        </w:rPr>
      </w:pPr>
    </w:p>
    <w:p w:rsidR="007F1360" w:rsidRPr="007F1360" w:rsidRDefault="007F1360" w:rsidP="007F1360">
      <w:pPr>
        <w:contextualSpacing/>
        <w:jc w:val="center"/>
        <w:rPr>
          <w:rFonts w:asciiTheme="minorHAnsi" w:hAnsiTheme="minorHAnsi"/>
          <w:sz w:val="24"/>
          <w:szCs w:val="24"/>
        </w:rPr>
      </w:pPr>
      <w:r w:rsidRPr="007F1360">
        <w:rPr>
          <w:rFonts w:asciiTheme="minorHAnsi" w:hAnsiTheme="minorHAnsi"/>
          <w:sz w:val="24"/>
          <w:szCs w:val="24"/>
        </w:rPr>
        <w:t>****</w:t>
      </w:r>
    </w:p>
    <w:p w:rsidR="007F1360" w:rsidRPr="007F1360" w:rsidRDefault="007F1360" w:rsidP="007F1360">
      <w:pPr>
        <w:tabs>
          <w:tab w:val="center" w:pos="4536"/>
          <w:tab w:val="left" w:pos="5295"/>
          <w:tab w:val="left" w:pos="5370"/>
          <w:tab w:val="left" w:pos="5400"/>
          <w:tab w:val="left" w:pos="5490"/>
        </w:tabs>
        <w:contextualSpacing/>
        <w:jc w:val="center"/>
        <w:rPr>
          <w:rFonts w:asciiTheme="minorHAnsi" w:hAnsiTheme="minorHAnsi" w:cs="Arial"/>
          <w:sz w:val="24"/>
          <w:szCs w:val="24"/>
        </w:rPr>
      </w:pPr>
    </w:p>
    <w:p w:rsidR="003B4C3F" w:rsidRPr="003B4C3F" w:rsidRDefault="003B4C3F" w:rsidP="003B4C3F">
      <w:pPr>
        <w:tabs>
          <w:tab w:val="center" w:pos="4536"/>
          <w:tab w:val="left" w:pos="5295"/>
          <w:tab w:val="left" w:pos="5370"/>
          <w:tab w:val="left" w:pos="5400"/>
          <w:tab w:val="left" w:pos="5490"/>
        </w:tabs>
        <w:contextualSpacing/>
        <w:jc w:val="center"/>
        <w:rPr>
          <w:rFonts w:asciiTheme="minorHAnsi" w:hAnsiTheme="minorHAnsi" w:cs="Arial"/>
          <w:sz w:val="24"/>
          <w:szCs w:val="24"/>
        </w:rPr>
      </w:pPr>
      <w:r w:rsidRPr="003B4C3F">
        <w:rPr>
          <w:rFonts w:asciiTheme="minorHAnsi" w:hAnsiTheme="minorHAnsi" w:cs="Arial"/>
          <w:sz w:val="24"/>
          <w:szCs w:val="24"/>
        </w:rPr>
        <w:t>Crème brulée au caramel beurre salé</w:t>
      </w:r>
    </w:p>
    <w:p w:rsidR="007F1360" w:rsidRPr="007F1360" w:rsidRDefault="007F1360" w:rsidP="007F1360">
      <w:pPr>
        <w:tabs>
          <w:tab w:val="center" w:pos="4536"/>
          <w:tab w:val="left" w:pos="5295"/>
          <w:tab w:val="left" w:pos="5370"/>
          <w:tab w:val="left" w:pos="5400"/>
          <w:tab w:val="left" w:pos="5490"/>
        </w:tabs>
        <w:contextualSpacing/>
        <w:jc w:val="center"/>
        <w:rPr>
          <w:rFonts w:asciiTheme="minorHAnsi" w:hAnsiTheme="minorHAnsi" w:cs="Arial"/>
          <w:i/>
          <w:color w:val="632423" w:themeColor="accent2" w:themeShade="80"/>
          <w:sz w:val="24"/>
          <w:szCs w:val="24"/>
        </w:rPr>
      </w:pPr>
    </w:p>
    <w:p w:rsidR="007F1360" w:rsidRPr="007F1360" w:rsidRDefault="007F1360" w:rsidP="007F1360">
      <w:pPr>
        <w:tabs>
          <w:tab w:val="center" w:pos="4536"/>
          <w:tab w:val="left" w:pos="5295"/>
          <w:tab w:val="left" w:pos="5370"/>
          <w:tab w:val="left" w:pos="5400"/>
          <w:tab w:val="left" w:pos="5490"/>
        </w:tabs>
        <w:contextualSpacing/>
        <w:jc w:val="center"/>
        <w:rPr>
          <w:rFonts w:asciiTheme="minorHAnsi" w:hAnsiTheme="minorHAnsi" w:cs="Arial"/>
          <w:b/>
          <w:sz w:val="24"/>
          <w:szCs w:val="24"/>
        </w:rPr>
      </w:pPr>
      <w:r w:rsidRPr="007F1360">
        <w:rPr>
          <w:rFonts w:asciiTheme="minorHAnsi" w:hAnsiTheme="minorHAnsi" w:cs="Arial"/>
          <w:sz w:val="24"/>
          <w:szCs w:val="24"/>
        </w:rPr>
        <w:t>Café</w:t>
      </w:r>
      <w:r w:rsidRPr="007F1360">
        <w:rPr>
          <w:rFonts w:asciiTheme="minorHAnsi" w:hAnsiTheme="minorHAnsi" w:cs="Arial"/>
          <w:b/>
          <w:sz w:val="24"/>
          <w:szCs w:val="24"/>
        </w:rPr>
        <w:t xml:space="preserve"> </w:t>
      </w:r>
    </w:p>
    <w:p w:rsidR="00990F8F" w:rsidRDefault="00990F8F" w:rsidP="00990F8F">
      <w:pPr>
        <w:contextualSpacing/>
        <w:rPr>
          <w:rFonts w:asciiTheme="minorHAnsi" w:hAnsiTheme="minorHAnsi"/>
          <w:sz w:val="24"/>
          <w:szCs w:val="24"/>
        </w:rPr>
      </w:pPr>
    </w:p>
    <w:p w:rsidR="00990F8F" w:rsidRPr="002159B8" w:rsidRDefault="00990F8F" w:rsidP="00990F8F">
      <w:pPr>
        <w:contextualSpacing/>
        <w:jc w:val="center"/>
        <w:rPr>
          <w:rFonts w:asciiTheme="minorHAnsi" w:hAnsiTheme="minorHAnsi"/>
          <w:sz w:val="24"/>
          <w:szCs w:val="24"/>
        </w:rPr>
      </w:pPr>
    </w:p>
    <w:p w:rsidR="00990F8F" w:rsidRPr="007F1360" w:rsidRDefault="00990F8F" w:rsidP="007F1360">
      <w:pPr>
        <w:tabs>
          <w:tab w:val="center" w:pos="4536"/>
          <w:tab w:val="left" w:pos="5370"/>
          <w:tab w:val="left" w:pos="5490"/>
        </w:tabs>
        <w:contextualSpacing/>
        <w:rPr>
          <w:rFonts w:asciiTheme="minorHAnsi" w:hAnsiTheme="minorHAnsi"/>
          <w:b/>
          <w:sz w:val="24"/>
          <w:szCs w:val="24"/>
        </w:rPr>
      </w:pPr>
    </w:p>
    <w:p w:rsidR="00990F8F" w:rsidRPr="002159B8" w:rsidRDefault="00990F8F" w:rsidP="00990F8F">
      <w:pPr>
        <w:autoSpaceDE w:val="0"/>
        <w:autoSpaceDN w:val="0"/>
        <w:adjustRightInd w:val="0"/>
        <w:jc w:val="center"/>
        <w:rPr>
          <w:rFonts w:asciiTheme="minorHAnsi" w:hAnsiTheme="minorHAnsi"/>
          <w:i/>
          <w:sz w:val="24"/>
          <w:szCs w:val="24"/>
        </w:rPr>
      </w:pPr>
      <w:r w:rsidRPr="002159B8">
        <w:rPr>
          <w:rFonts w:asciiTheme="minorHAnsi" w:hAnsiTheme="minorHAnsi"/>
          <w:i/>
          <w:sz w:val="24"/>
          <w:szCs w:val="24"/>
        </w:rPr>
        <w:t>Deux verres de vin sélectionné de la Fruitière Vinicole d’Arbois</w:t>
      </w:r>
    </w:p>
    <w:p w:rsidR="00990F8F" w:rsidRPr="00E25E39" w:rsidRDefault="00990F8F" w:rsidP="00990F8F">
      <w:pPr>
        <w:autoSpaceDE w:val="0"/>
        <w:autoSpaceDN w:val="0"/>
        <w:adjustRightInd w:val="0"/>
        <w:rPr>
          <w:rFonts w:asciiTheme="minorHAnsi" w:hAnsiTheme="minorHAnsi" w:cs="Mihaly-Light"/>
        </w:rPr>
      </w:pPr>
    </w:p>
    <w:p w:rsidR="00990F8F" w:rsidRPr="00E25E39" w:rsidRDefault="00990F8F" w:rsidP="00990F8F">
      <w:pPr>
        <w:rPr>
          <w:rFonts w:asciiTheme="minorHAnsi" w:hAnsiTheme="minorHAnsi"/>
        </w:rPr>
      </w:pPr>
    </w:p>
    <w:p w:rsidR="00990F8F" w:rsidRPr="00E25E39" w:rsidRDefault="00990F8F" w:rsidP="00990F8F">
      <w:pPr>
        <w:pStyle w:val="Default"/>
        <w:jc w:val="both"/>
        <w:rPr>
          <w:rFonts w:asciiTheme="minorHAnsi" w:hAnsiTheme="minorHAnsi"/>
          <w:bCs/>
          <w:sz w:val="18"/>
          <w:szCs w:val="18"/>
        </w:rPr>
      </w:pPr>
      <w:r w:rsidRPr="00E25E39">
        <w:rPr>
          <w:rFonts w:asciiTheme="minorHAnsi" w:hAnsiTheme="minorHAnsi"/>
          <w:bCs/>
          <w:sz w:val="18"/>
          <w:szCs w:val="18"/>
        </w:rPr>
        <w:t xml:space="preserve">* Ce forfait comprend le droit d’entrée au monument, la visite guidée, le repas </w:t>
      </w:r>
      <w:r>
        <w:rPr>
          <w:rFonts w:asciiTheme="minorHAnsi" w:hAnsiTheme="minorHAnsi"/>
          <w:bCs/>
          <w:sz w:val="18"/>
          <w:szCs w:val="18"/>
        </w:rPr>
        <w:t>et le vin</w:t>
      </w:r>
      <w:r w:rsidRPr="00E25E39">
        <w:rPr>
          <w:rFonts w:asciiTheme="minorHAnsi" w:hAnsiTheme="minorHAnsi"/>
          <w:bCs/>
          <w:sz w:val="18"/>
          <w:szCs w:val="18"/>
        </w:rPr>
        <w:t>.</w:t>
      </w:r>
    </w:p>
    <w:p w:rsidR="00990F8F" w:rsidRPr="00E25E39" w:rsidRDefault="00990F8F" w:rsidP="00990F8F">
      <w:pPr>
        <w:rPr>
          <w:rFonts w:asciiTheme="minorHAnsi" w:hAnsiTheme="minorHAnsi"/>
        </w:rPr>
      </w:pPr>
    </w:p>
    <w:p w:rsidR="00990F8F" w:rsidRDefault="00990F8F" w:rsidP="00990F8F">
      <w:pPr>
        <w:rPr>
          <w:rFonts w:asciiTheme="minorHAnsi" w:hAnsiTheme="minorHAnsi"/>
          <w:sz w:val="16"/>
          <w:szCs w:val="16"/>
        </w:rPr>
      </w:pPr>
      <w:r w:rsidRPr="00E25E39">
        <w:rPr>
          <w:rFonts w:asciiTheme="minorHAnsi" w:hAnsiTheme="minorHAnsi"/>
          <w:sz w:val="16"/>
          <w:szCs w:val="16"/>
        </w:rPr>
        <w:t xml:space="preserve">Remarques </w:t>
      </w:r>
    </w:p>
    <w:p w:rsidR="003D58CB" w:rsidRDefault="003D58CB" w:rsidP="00990F8F">
      <w:pPr>
        <w:pStyle w:val="Paragraphedeliste"/>
        <w:numPr>
          <w:ilvl w:val="0"/>
          <w:numId w:val="9"/>
        </w:numPr>
        <w:rPr>
          <w:rFonts w:asciiTheme="minorHAnsi" w:hAnsiTheme="minorHAnsi"/>
          <w:sz w:val="16"/>
          <w:szCs w:val="16"/>
        </w:rPr>
      </w:pPr>
      <w:r>
        <w:rPr>
          <w:rFonts w:asciiTheme="minorHAnsi" w:hAnsiTheme="minorHAnsi"/>
          <w:sz w:val="16"/>
          <w:szCs w:val="16"/>
        </w:rPr>
        <w:t>Menu 2019</w:t>
      </w:r>
    </w:p>
    <w:p w:rsidR="00990F8F" w:rsidRPr="00757E2F" w:rsidRDefault="00990F8F" w:rsidP="00990F8F">
      <w:pPr>
        <w:pStyle w:val="Paragraphedeliste"/>
        <w:numPr>
          <w:ilvl w:val="0"/>
          <w:numId w:val="9"/>
        </w:numPr>
        <w:rPr>
          <w:rFonts w:asciiTheme="minorHAnsi" w:hAnsiTheme="minorHAnsi"/>
          <w:sz w:val="16"/>
          <w:szCs w:val="16"/>
        </w:rPr>
      </w:pPr>
      <w:r w:rsidRPr="00757E2F">
        <w:rPr>
          <w:rFonts w:asciiTheme="minorHAnsi" w:hAnsiTheme="minorHAnsi"/>
          <w:sz w:val="16"/>
          <w:szCs w:val="16"/>
        </w:rPr>
        <w:t xml:space="preserve">Menu proposé du </w:t>
      </w:r>
      <w:r w:rsidR="007F1360">
        <w:rPr>
          <w:rFonts w:asciiTheme="minorHAnsi" w:hAnsiTheme="minorHAnsi"/>
          <w:sz w:val="16"/>
          <w:szCs w:val="16"/>
        </w:rPr>
        <w:t>21 juin au 30 septembre</w:t>
      </w:r>
    </w:p>
    <w:p w:rsidR="00990F8F" w:rsidRPr="00757E2F" w:rsidRDefault="00990F8F" w:rsidP="00990F8F">
      <w:pPr>
        <w:pStyle w:val="Paragraphedeliste"/>
        <w:numPr>
          <w:ilvl w:val="0"/>
          <w:numId w:val="9"/>
        </w:numPr>
        <w:tabs>
          <w:tab w:val="right" w:pos="6804"/>
        </w:tabs>
        <w:jc w:val="both"/>
        <w:rPr>
          <w:rFonts w:asciiTheme="minorHAnsi" w:hAnsiTheme="minorHAnsi"/>
          <w:sz w:val="16"/>
          <w:szCs w:val="16"/>
        </w:rPr>
      </w:pPr>
      <w:r w:rsidRPr="00E25E39">
        <w:rPr>
          <w:rFonts w:asciiTheme="minorHAnsi" w:hAnsiTheme="minorHAnsi"/>
          <w:sz w:val="16"/>
          <w:szCs w:val="16"/>
        </w:rPr>
        <w:t>Gratuité chauffeur</w:t>
      </w:r>
    </w:p>
    <w:p w:rsidR="00990F8F" w:rsidRPr="00E25E39" w:rsidRDefault="00202122" w:rsidP="00990F8F">
      <w:pPr>
        <w:pStyle w:val="Paragraphedeliste"/>
        <w:numPr>
          <w:ilvl w:val="0"/>
          <w:numId w:val="9"/>
        </w:numPr>
        <w:tabs>
          <w:tab w:val="right" w:pos="6804"/>
        </w:tabs>
        <w:jc w:val="both"/>
        <w:rPr>
          <w:rFonts w:asciiTheme="minorHAnsi" w:hAnsiTheme="minorHAnsi"/>
          <w:sz w:val="16"/>
          <w:szCs w:val="16"/>
        </w:rPr>
      </w:pPr>
      <w:r>
        <w:rPr>
          <w:rFonts w:asciiTheme="minorHAnsi" w:hAnsiTheme="minorHAnsi"/>
          <w:sz w:val="16"/>
          <w:szCs w:val="16"/>
        </w:rPr>
        <w:t xml:space="preserve">Option apéritif 5,5 </w:t>
      </w:r>
      <w:r w:rsidR="00990F8F" w:rsidRPr="00E25E39">
        <w:rPr>
          <w:rFonts w:asciiTheme="minorHAnsi" w:hAnsiTheme="minorHAnsi"/>
          <w:sz w:val="16"/>
          <w:szCs w:val="16"/>
        </w:rPr>
        <w:t xml:space="preserve">€ / pers : </w:t>
      </w:r>
      <w:r w:rsidR="00990F8F">
        <w:rPr>
          <w:rFonts w:asciiTheme="minorHAnsi" w:hAnsiTheme="minorHAnsi"/>
          <w:sz w:val="16"/>
          <w:szCs w:val="16"/>
        </w:rPr>
        <w:t xml:space="preserve">(Crémant rosé </w:t>
      </w:r>
      <w:r w:rsidR="00990F8F" w:rsidRPr="00E25E39">
        <w:rPr>
          <w:rFonts w:asciiTheme="minorHAnsi" w:hAnsiTheme="minorHAnsi"/>
          <w:sz w:val="16"/>
          <w:szCs w:val="16"/>
        </w:rPr>
        <w:t>+ 3 pièces sal</w:t>
      </w:r>
      <w:r w:rsidR="00990F8F">
        <w:rPr>
          <w:rFonts w:asciiTheme="minorHAnsi" w:hAnsiTheme="minorHAnsi"/>
          <w:sz w:val="16"/>
          <w:szCs w:val="16"/>
        </w:rPr>
        <w:t>ées)</w:t>
      </w:r>
    </w:p>
    <w:p w:rsidR="00990F8F" w:rsidRPr="00E25E39" w:rsidRDefault="00990F8F" w:rsidP="00990F8F">
      <w:pPr>
        <w:pStyle w:val="Paragraphedeliste"/>
        <w:numPr>
          <w:ilvl w:val="0"/>
          <w:numId w:val="9"/>
        </w:numPr>
        <w:tabs>
          <w:tab w:val="right" w:pos="6804"/>
        </w:tabs>
        <w:jc w:val="both"/>
        <w:rPr>
          <w:rFonts w:asciiTheme="minorHAnsi" w:hAnsiTheme="minorHAnsi"/>
          <w:sz w:val="16"/>
          <w:szCs w:val="16"/>
        </w:rPr>
      </w:pPr>
      <w:r w:rsidRPr="00E25E39">
        <w:rPr>
          <w:rFonts w:asciiTheme="minorHAnsi" w:hAnsiTheme="minorHAnsi"/>
          <w:sz w:val="16"/>
          <w:szCs w:val="16"/>
        </w:rPr>
        <w:t>Eau gazeuse comprise</w:t>
      </w:r>
    </w:p>
    <w:p w:rsidR="00990F8F" w:rsidRPr="00E25E39" w:rsidRDefault="00990F8F" w:rsidP="00990F8F">
      <w:pPr>
        <w:pStyle w:val="Paragraphedeliste"/>
        <w:numPr>
          <w:ilvl w:val="0"/>
          <w:numId w:val="9"/>
        </w:numPr>
        <w:tabs>
          <w:tab w:val="right" w:pos="6804"/>
        </w:tabs>
        <w:jc w:val="both"/>
        <w:rPr>
          <w:rFonts w:asciiTheme="minorHAnsi" w:hAnsiTheme="minorHAnsi"/>
          <w:sz w:val="16"/>
          <w:szCs w:val="16"/>
        </w:rPr>
      </w:pPr>
      <w:r w:rsidRPr="00E25E39">
        <w:rPr>
          <w:rFonts w:asciiTheme="minorHAnsi" w:hAnsiTheme="minorHAnsi"/>
          <w:sz w:val="16"/>
          <w:szCs w:val="16"/>
        </w:rPr>
        <w:t>Eau plate en carafe comprise</w:t>
      </w:r>
    </w:p>
    <w:p w:rsidR="00990F8F" w:rsidRPr="00E25E39" w:rsidRDefault="00990F8F" w:rsidP="00990F8F">
      <w:pPr>
        <w:pStyle w:val="Paragraphedeliste"/>
        <w:numPr>
          <w:ilvl w:val="0"/>
          <w:numId w:val="9"/>
        </w:numPr>
        <w:tabs>
          <w:tab w:val="right" w:pos="6804"/>
        </w:tabs>
        <w:jc w:val="both"/>
        <w:rPr>
          <w:rFonts w:asciiTheme="minorHAnsi" w:hAnsiTheme="minorHAnsi"/>
          <w:sz w:val="16"/>
          <w:szCs w:val="16"/>
        </w:rPr>
      </w:pPr>
      <w:r w:rsidRPr="00E25E39">
        <w:rPr>
          <w:rFonts w:asciiTheme="minorHAnsi" w:hAnsiTheme="minorHAnsi"/>
          <w:sz w:val="16"/>
          <w:szCs w:val="16"/>
        </w:rPr>
        <w:t>Temps de repas : environ 2 h</w:t>
      </w:r>
    </w:p>
    <w:p w:rsidR="00990F8F" w:rsidRPr="00E25E39" w:rsidRDefault="00990F8F" w:rsidP="00990F8F">
      <w:pPr>
        <w:pStyle w:val="Paragraphedeliste"/>
        <w:numPr>
          <w:ilvl w:val="0"/>
          <w:numId w:val="9"/>
        </w:numPr>
        <w:tabs>
          <w:tab w:val="right" w:pos="6804"/>
        </w:tabs>
        <w:jc w:val="both"/>
        <w:rPr>
          <w:rFonts w:asciiTheme="minorHAnsi" w:hAnsiTheme="minorHAnsi"/>
          <w:sz w:val="16"/>
          <w:szCs w:val="16"/>
        </w:rPr>
      </w:pPr>
      <w:r w:rsidRPr="00E25E39">
        <w:rPr>
          <w:rFonts w:asciiTheme="minorHAnsi" w:hAnsiTheme="minorHAnsi"/>
          <w:sz w:val="16"/>
          <w:szCs w:val="16"/>
        </w:rPr>
        <w:t>Dépassement de vin facturé</w:t>
      </w:r>
    </w:p>
    <w:p w:rsidR="00990F8F" w:rsidRPr="007552E4" w:rsidRDefault="00990F8F" w:rsidP="00990F8F">
      <w:pPr>
        <w:pStyle w:val="Paragraphedeliste"/>
        <w:numPr>
          <w:ilvl w:val="0"/>
          <w:numId w:val="9"/>
        </w:numPr>
        <w:tabs>
          <w:tab w:val="right" w:pos="6804"/>
        </w:tabs>
        <w:jc w:val="both"/>
        <w:rPr>
          <w:rFonts w:asciiTheme="minorHAnsi" w:hAnsiTheme="minorHAnsi"/>
          <w:sz w:val="16"/>
          <w:szCs w:val="16"/>
        </w:rPr>
      </w:pPr>
      <w:r w:rsidRPr="00E25E39">
        <w:rPr>
          <w:rFonts w:asciiTheme="minorHAnsi" w:hAnsiTheme="minorHAnsi"/>
          <w:sz w:val="16"/>
          <w:szCs w:val="16"/>
        </w:rPr>
        <w:t>Nappage et serviettes tissus</w:t>
      </w:r>
    </w:p>
    <w:p w:rsidR="00990F8F" w:rsidRPr="004A1999" w:rsidRDefault="00990F8F" w:rsidP="00990F8F">
      <w:pPr>
        <w:tabs>
          <w:tab w:val="center" w:pos="4536"/>
          <w:tab w:val="left" w:pos="5370"/>
          <w:tab w:val="left" w:pos="5490"/>
        </w:tabs>
        <w:contextualSpacing/>
        <w:jc w:val="center"/>
        <w:rPr>
          <w:rFonts w:asciiTheme="minorHAnsi" w:hAnsiTheme="minorHAnsi"/>
          <w:b/>
          <w:sz w:val="32"/>
          <w:szCs w:val="32"/>
        </w:rPr>
      </w:pPr>
      <w:r w:rsidRPr="004A1999">
        <w:rPr>
          <w:rFonts w:asciiTheme="minorHAnsi" w:hAnsiTheme="minorHAnsi"/>
          <w:b/>
          <w:sz w:val="32"/>
          <w:szCs w:val="32"/>
        </w:rPr>
        <w:lastRenderedPageBreak/>
        <w:t>Le déjeuner-visite à la Saline royale *</w:t>
      </w:r>
    </w:p>
    <w:p w:rsidR="00990F8F" w:rsidRPr="004A1999" w:rsidRDefault="00990F8F" w:rsidP="00990F8F">
      <w:pPr>
        <w:tabs>
          <w:tab w:val="center" w:pos="4536"/>
          <w:tab w:val="left" w:pos="5370"/>
          <w:tab w:val="left" w:pos="5490"/>
        </w:tabs>
        <w:contextualSpacing/>
        <w:jc w:val="center"/>
        <w:rPr>
          <w:rFonts w:asciiTheme="minorHAnsi" w:hAnsiTheme="minorHAnsi"/>
          <w:b/>
          <w:sz w:val="32"/>
          <w:szCs w:val="32"/>
        </w:rPr>
      </w:pPr>
      <w:r w:rsidRPr="004A1999">
        <w:rPr>
          <w:rFonts w:asciiTheme="minorHAnsi" w:hAnsiTheme="minorHAnsi"/>
          <w:b/>
          <w:sz w:val="32"/>
          <w:szCs w:val="32"/>
        </w:rPr>
        <w:t>Une journée entre Histoire et Gastronomie</w:t>
      </w:r>
    </w:p>
    <w:p w:rsidR="00990F8F" w:rsidRPr="002159B8" w:rsidRDefault="00990F8F" w:rsidP="00990F8F">
      <w:pPr>
        <w:jc w:val="center"/>
        <w:rPr>
          <w:rFonts w:asciiTheme="minorHAnsi" w:hAnsiTheme="minorHAnsi" w:cs="Arial"/>
          <w:b/>
          <w:sz w:val="24"/>
          <w:szCs w:val="24"/>
        </w:rPr>
      </w:pPr>
    </w:p>
    <w:p w:rsidR="00990F8F" w:rsidRPr="004A1999" w:rsidRDefault="00990F8F" w:rsidP="00990F8F">
      <w:pPr>
        <w:tabs>
          <w:tab w:val="center" w:pos="4536"/>
          <w:tab w:val="left" w:pos="5370"/>
          <w:tab w:val="left" w:pos="5490"/>
        </w:tabs>
        <w:contextualSpacing/>
        <w:rPr>
          <w:rFonts w:asciiTheme="minorHAnsi" w:hAnsiTheme="minorHAnsi"/>
        </w:rPr>
      </w:pPr>
      <w:r w:rsidRPr="004A1999">
        <w:rPr>
          <w:rFonts w:asciiTheme="minorHAnsi" w:hAnsiTheme="minorHAnsi"/>
        </w:rPr>
        <w:t>Dans un cadre XVIIIème siècle, le déjeuner à la Saline sublime les accords entre mets et vins au travers de produits du terroir jurassien.</w:t>
      </w:r>
    </w:p>
    <w:p w:rsidR="00990F8F" w:rsidRPr="002159B8" w:rsidRDefault="00990F8F" w:rsidP="00990F8F">
      <w:pPr>
        <w:rPr>
          <w:rFonts w:asciiTheme="minorHAnsi" w:hAnsiTheme="minorHAnsi" w:cs="Arial"/>
          <w:sz w:val="24"/>
          <w:szCs w:val="24"/>
        </w:rPr>
      </w:pPr>
    </w:p>
    <w:p w:rsidR="00990F8F" w:rsidRPr="002159B8" w:rsidRDefault="00990F8F" w:rsidP="00990F8F">
      <w:pPr>
        <w:jc w:val="center"/>
        <w:rPr>
          <w:rFonts w:asciiTheme="minorHAnsi" w:hAnsiTheme="minorHAnsi" w:cs="Arial"/>
          <w:b/>
          <w:sz w:val="24"/>
          <w:szCs w:val="24"/>
        </w:rPr>
      </w:pPr>
    </w:p>
    <w:p w:rsidR="00990F8F" w:rsidRPr="002159B8" w:rsidRDefault="00990F8F" w:rsidP="00990F8F">
      <w:pPr>
        <w:tabs>
          <w:tab w:val="center" w:pos="4536"/>
          <w:tab w:val="left" w:pos="5295"/>
          <w:tab w:val="left" w:pos="5370"/>
          <w:tab w:val="left" w:pos="5400"/>
          <w:tab w:val="left" w:pos="5490"/>
        </w:tabs>
        <w:contextualSpacing/>
        <w:jc w:val="center"/>
        <w:rPr>
          <w:rFonts w:asciiTheme="minorHAnsi" w:hAnsiTheme="minorHAnsi"/>
          <w:b/>
          <w:sz w:val="24"/>
          <w:szCs w:val="24"/>
        </w:rPr>
      </w:pPr>
      <w:r w:rsidRPr="004A1999">
        <w:rPr>
          <w:rFonts w:asciiTheme="minorHAnsi" w:hAnsiTheme="minorHAnsi"/>
          <w:b/>
          <w:sz w:val="32"/>
          <w:szCs w:val="32"/>
        </w:rPr>
        <w:t>Tarif : 4</w:t>
      </w:r>
      <w:r w:rsidR="000F465D">
        <w:rPr>
          <w:rFonts w:asciiTheme="minorHAnsi" w:hAnsiTheme="minorHAnsi"/>
          <w:b/>
          <w:sz w:val="32"/>
          <w:szCs w:val="32"/>
        </w:rPr>
        <w:t>6</w:t>
      </w:r>
      <w:r>
        <w:rPr>
          <w:rFonts w:asciiTheme="minorHAnsi" w:hAnsiTheme="minorHAnsi"/>
          <w:b/>
          <w:sz w:val="24"/>
          <w:szCs w:val="24"/>
        </w:rPr>
        <w:t xml:space="preserve"> €</w:t>
      </w:r>
    </w:p>
    <w:p w:rsidR="00990F8F" w:rsidRPr="002159B8" w:rsidRDefault="00990F8F" w:rsidP="00990F8F">
      <w:pPr>
        <w:contextualSpacing/>
        <w:jc w:val="center"/>
        <w:rPr>
          <w:rFonts w:asciiTheme="minorHAnsi" w:hAnsiTheme="minorHAnsi"/>
          <w:b/>
          <w:sz w:val="24"/>
          <w:szCs w:val="24"/>
          <w:u w:val="single"/>
        </w:rPr>
      </w:pPr>
    </w:p>
    <w:p w:rsidR="006B12C8" w:rsidRPr="005E6505" w:rsidRDefault="006B12C8" w:rsidP="006B12C8">
      <w:pPr>
        <w:autoSpaceDE w:val="0"/>
        <w:autoSpaceDN w:val="0"/>
        <w:adjustRightInd w:val="0"/>
        <w:rPr>
          <w:rFonts w:ascii="Georgia" w:hAnsi="Georgia" w:cs="Arial"/>
          <w:sz w:val="24"/>
          <w:szCs w:val="24"/>
        </w:rPr>
      </w:pPr>
    </w:p>
    <w:p w:rsidR="006B12C8" w:rsidRDefault="006B12C8" w:rsidP="006B12C8">
      <w:pPr>
        <w:contextualSpacing/>
        <w:jc w:val="center"/>
        <w:rPr>
          <w:rFonts w:asciiTheme="minorHAnsi" w:hAnsiTheme="minorHAnsi" w:cs="Arial"/>
          <w:b/>
          <w:sz w:val="32"/>
          <w:szCs w:val="32"/>
        </w:rPr>
      </w:pPr>
      <w:r w:rsidRPr="006B12C8">
        <w:rPr>
          <w:rFonts w:asciiTheme="minorHAnsi" w:hAnsiTheme="minorHAnsi" w:cs="Arial"/>
          <w:b/>
          <w:sz w:val="32"/>
          <w:szCs w:val="32"/>
        </w:rPr>
        <w:t>Menu tradition « </w:t>
      </w:r>
      <w:r w:rsidRPr="006B12C8">
        <w:rPr>
          <w:rFonts w:asciiTheme="minorHAnsi" w:hAnsiTheme="minorHAnsi"/>
          <w:b/>
          <w:sz w:val="32"/>
          <w:szCs w:val="32"/>
        </w:rPr>
        <w:t>Printemps</w:t>
      </w:r>
      <w:r w:rsidRPr="006B12C8">
        <w:rPr>
          <w:rFonts w:asciiTheme="minorHAnsi" w:hAnsiTheme="minorHAnsi" w:cs="Arial"/>
          <w:b/>
          <w:sz w:val="32"/>
          <w:szCs w:val="32"/>
        </w:rPr>
        <w:t> »</w:t>
      </w:r>
    </w:p>
    <w:p w:rsidR="006B12C8" w:rsidRPr="006B12C8" w:rsidRDefault="006B12C8" w:rsidP="006B12C8">
      <w:pPr>
        <w:contextualSpacing/>
        <w:jc w:val="center"/>
        <w:rPr>
          <w:rFonts w:asciiTheme="minorHAnsi" w:hAnsiTheme="minorHAnsi" w:cs="Arial"/>
          <w:b/>
          <w:sz w:val="32"/>
          <w:szCs w:val="32"/>
        </w:rPr>
      </w:pPr>
    </w:p>
    <w:p w:rsidR="006B12C8" w:rsidRDefault="006B12C8" w:rsidP="006B12C8">
      <w:pPr>
        <w:autoSpaceDE w:val="0"/>
        <w:autoSpaceDN w:val="0"/>
        <w:adjustRightInd w:val="0"/>
        <w:jc w:val="center"/>
        <w:rPr>
          <w:rFonts w:ascii="Georgia" w:hAnsi="Georgia" w:cs="Arial"/>
          <w:sz w:val="24"/>
          <w:szCs w:val="24"/>
        </w:rPr>
      </w:pPr>
      <w:r>
        <w:rPr>
          <w:rFonts w:ascii="Georgia" w:hAnsi="Georgia" w:cs="Arial"/>
          <w:sz w:val="24"/>
          <w:szCs w:val="24"/>
        </w:rPr>
        <w:t>****</w:t>
      </w:r>
    </w:p>
    <w:p w:rsidR="006B12C8" w:rsidRPr="005E6505" w:rsidRDefault="006B12C8" w:rsidP="006B12C8">
      <w:pPr>
        <w:autoSpaceDE w:val="0"/>
        <w:autoSpaceDN w:val="0"/>
        <w:adjustRightInd w:val="0"/>
        <w:jc w:val="center"/>
        <w:rPr>
          <w:rFonts w:ascii="Georgia" w:hAnsi="Georgia" w:cs="Arial"/>
          <w:sz w:val="24"/>
          <w:szCs w:val="24"/>
        </w:rPr>
      </w:pPr>
    </w:p>
    <w:p w:rsidR="00817368" w:rsidRPr="00817368" w:rsidRDefault="00817368" w:rsidP="00817368">
      <w:pPr>
        <w:tabs>
          <w:tab w:val="left" w:pos="5370"/>
        </w:tabs>
        <w:contextualSpacing/>
        <w:jc w:val="center"/>
        <w:rPr>
          <w:rFonts w:asciiTheme="minorHAnsi" w:hAnsiTheme="minorHAnsi"/>
          <w:sz w:val="24"/>
          <w:szCs w:val="24"/>
        </w:rPr>
      </w:pPr>
      <w:r w:rsidRPr="00817368">
        <w:rPr>
          <w:rFonts w:asciiTheme="minorHAnsi" w:hAnsiTheme="minorHAnsi"/>
          <w:sz w:val="24"/>
          <w:szCs w:val="24"/>
        </w:rPr>
        <w:t>Salade campagnarde</w:t>
      </w:r>
    </w:p>
    <w:p w:rsidR="00817368" w:rsidRPr="00502051" w:rsidRDefault="00817368" w:rsidP="00817368">
      <w:pPr>
        <w:tabs>
          <w:tab w:val="left" w:pos="5370"/>
        </w:tabs>
        <w:contextualSpacing/>
        <w:jc w:val="center"/>
        <w:rPr>
          <w:rFonts w:ascii="Georgia" w:hAnsi="Georgia"/>
          <w:b/>
          <w:sz w:val="24"/>
          <w:szCs w:val="24"/>
        </w:rPr>
      </w:pPr>
      <w:r w:rsidRPr="00817368">
        <w:rPr>
          <w:rFonts w:asciiTheme="minorHAnsi" w:hAnsiTheme="minorHAnsi"/>
          <w:sz w:val="24"/>
          <w:szCs w:val="24"/>
        </w:rPr>
        <w:t>Fromage-lardons-croûtons-œufs</w:t>
      </w:r>
    </w:p>
    <w:p w:rsidR="006B12C8" w:rsidRPr="006B12C8" w:rsidRDefault="006B12C8" w:rsidP="006B12C8">
      <w:pPr>
        <w:autoSpaceDE w:val="0"/>
        <w:autoSpaceDN w:val="0"/>
        <w:adjustRightInd w:val="0"/>
        <w:jc w:val="center"/>
        <w:rPr>
          <w:rFonts w:asciiTheme="minorHAnsi" w:hAnsiTheme="minorHAnsi" w:cs="Arial"/>
          <w:sz w:val="24"/>
          <w:szCs w:val="24"/>
        </w:rPr>
      </w:pPr>
    </w:p>
    <w:p w:rsidR="006B12C8" w:rsidRPr="006B12C8" w:rsidRDefault="006B12C8" w:rsidP="006B12C8">
      <w:pPr>
        <w:contextualSpacing/>
        <w:jc w:val="center"/>
        <w:rPr>
          <w:rFonts w:asciiTheme="minorHAnsi" w:hAnsiTheme="minorHAnsi"/>
          <w:sz w:val="24"/>
          <w:szCs w:val="24"/>
        </w:rPr>
      </w:pPr>
      <w:r>
        <w:rPr>
          <w:rFonts w:asciiTheme="minorHAnsi" w:hAnsiTheme="minorHAnsi"/>
          <w:sz w:val="24"/>
          <w:szCs w:val="24"/>
        </w:rPr>
        <w:t>****</w:t>
      </w:r>
    </w:p>
    <w:p w:rsidR="006B12C8" w:rsidRPr="006B12C8" w:rsidRDefault="006B12C8" w:rsidP="006B12C8">
      <w:pPr>
        <w:autoSpaceDE w:val="0"/>
        <w:autoSpaceDN w:val="0"/>
        <w:adjustRightInd w:val="0"/>
        <w:jc w:val="center"/>
        <w:rPr>
          <w:rFonts w:asciiTheme="minorHAnsi" w:hAnsiTheme="minorHAnsi" w:cs="Arial"/>
          <w:sz w:val="24"/>
          <w:szCs w:val="24"/>
        </w:rPr>
      </w:pPr>
    </w:p>
    <w:p w:rsidR="00817368" w:rsidRPr="00817368" w:rsidRDefault="00202122" w:rsidP="00817368">
      <w:pPr>
        <w:tabs>
          <w:tab w:val="center" w:pos="4536"/>
          <w:tab w:val="left" w:pos="5370"/>
          <w:tab w:val="left" w:pos="5490"/>
        </w:tabs>
        <w:contextualSpacing/>
        <w:jc w:val="center"/>
        <w:rPr>
          <w:rFonts w:asciiTheme="minorHAnsi" w:hAnsiTheme="minorHAnsi"/>
          <w:sz w:val="24"/>
          <w:szCs w:val="24"/>
        </w:rPr>
      </w:pPr>
      <w:r>
        <w:rPr>
          <w:rFonts w:asciiTheme="minorHAnsi" w:hAnsiTheme="minorHAnsi"/>
          <w:sz w:val="24"/>
          <w:szCs w:val="24"/>
        </w:rPr>
        <w:t>Suprême de v</w:t>
      </w:r>
      <w:r w:rsidR="00817368" w:rsidRPr="00817368">
        <w:rPr>
          <w:rFonts w:asciiTheme="minorHAnsi" w:hAnsiTheme="minorHAnsi"/>
          <w:sz w:val="24"/>
          <w:szCs w:val="24"/>
        </w:rPr>
        <w:t>olaille à la forestière</w:t>
      </w:r>
    </w:p>
    <w:p w:rsidR="006B12C8" w:rsidRPr="006B12C8" w:rsidRDefault="00ED51DF" w:rsidP="006B12C8">
      <w:pPr>
        <w:tabs>
          <w:tab w:val="center" w:pos="4536"/>
          <w:tab w:val="left" w:pos="5370"/>
          <w:tab w:val="left" w:pos="5490"/>
        </w:tabs>
        <w:contextualSpacing/>
        <w:jc w:val="center"/>
        <w:rPr>
          <w:rFonts w:asciiTheme="minorHAnsi" w:hAnsiTheme="minorHAnsi"/>
          <w:sz w:val="24"/>
          <w:szCs w:val="24"/>
        </w:rPr>
      </w:pPr>
      <w:r w:rsidRPr="00E25E39">
        <w:rPr>
          <w:rFonts w:asciiTheme="minorHAnsi" w:hAnsiTheme="minorHAnsi"/>
          <w:noProof/>
        </w:rPr>
        <mc:AlternateContent>
          <mc:Choice Requires="wps">
            <w:drawing>
              <wp:anchor distT="0" distB="0" distL="114300" distR="114300" simplePos="0" relativeHeight="251664384" behindDoc="0" locked="0" layoutInCell="1" allowOverlap="1" wp14:anchorId="4D77780F" wp14:editId="7B45B2A2">
                <wp:simplePos x="0" y="0"/>
                <wp:positionH relativeFrom="column">
                  <wp:posOffset>-1188085</wp:posOffset>
                </wp:positionH>
                <wp:positionV relativeFrom="paragraph">
                  <wp:posOffset>-8255</wp:posOffset>
                </wp:positionV>
                <wp:extent cx="1750695" cy="1247775"/>
                <wp:effectExtent l="0" t="0" r="1905" b="952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F8F" w:rsidRPr="00E25E39" w:rsidRDefault="00990F8F" w:rsidP="00990F8F">
                            <w:pPr>
                              <w:jc w:val="left"/>
                              <w:rPr>
                                <w:rFonts w:asciiTheme="minorHAnsi" w:hAnsiTheme="minorHAnsi"/>
                                <w:b/>
                                <w:sz w:val="24"/>
                                <w:szCs w:val="24"/>
                              </w:rPr>
                            </w:pPr>
                            <w:r w:rsidRPr="00E25E39">
                              <w:rPr>
                                <w:rFonts w:asciiTheme="minorHAnsi" w:hAnsiTheme="minorHAnsi"/>
                                <w:b/>
                                <w:sz w:val="24"/>
                                <w:szCs w:val="24"/>
                              </w:rPr>
                              <w:t>Contact et infos</w:t>
                            </w:r>
                          </w:p>
                          <w:p w:rsidR="00990F8F" w:rsidRDefault="00990F8F" w:rsidP="00990F8F">
                            <w:pPr>
                              <w:jc w:val="left"/>
                              <w:rPr>
                                <w:rFonts w:asciiTheme="minorHAnsi" w:hAnsiTheme="minorHAnsi"/>
                              </w:rPr>
                            </w:pPr>
                            <w:r>
                              <w:rPr>
                                <w:rFonts w:asciiTheme="minorHAnsi" w:hAnsiTheme="minorHAnsi"/>
                              </w:rPr>
                              <w:t>Tél : 03 70 50 04 32</w:t>
                            </w:r>
                            <w:r w:rsidRPr="00E25E39">
                              <w:rPr>
                                <w:rFonts w:asciiTheme="minorHAnsi" w:hAnsiTheme="minorHAnsi"/>
                              </w:rPr>
                              <w:t xml:space="preserve"> </w:t>
                            </w:r>
                          </w:p>
                          <w:p w:rsidR="00990F8F" w:rsidRDefault="00990F8F" w:rsidP="00990F8F">
                            <w:pPr>
                              <w:jc w:val="left"/>
                              <w:rPr>
                                <w:rFonts w:asciiTheme="minorHAnsi" w:hAnsiTheme="minorHAnsi"/>
                              </w:rPr>
                            </w:pPr>
                            <w:r>
                              <w:rPr>
                                <w:rFonts w:asciiTheme="minorHAnsi" w:hAnsiTheme="minorHAnsi"/>
                              </w:rPr>
                              <w:t xml:space="preserve">         03 81 54 45 45</w:t>
                            </w:r>
                          </w:p>
                          <w:p w:rsidR="00990F8F" w:rsidRPr="00E25E39" w:rsidRDefault="003D58CB" w:rsidP="00990F8F">
                            <w:pPr>
                              <w:jc w:val="left"/>
                              <w:rPr>
                                <w:rFonts w:asciiTheme="minorHAnsi" w:hAnsiTheme="minorHAnsi"/>
                              </w:rPr>
                            </w:pPr>
                            <w:hyperlink r:id="rId17" w:history="1">
                              <w:r w:rsidR="00990F8F" w:rsidRPr="00E25E39">
                                <w:rPr>
                                  <w:rStyle w:val="Lienhypertexte"/>
                                  <w:rFonts w:asciiTheme="minorHAnsi" w:hAnsiTheme="minorHAnsi"/>
                                </w:rPr>
                                <w:t>visites@salineroyale.com</w:t>
                              </w:r>
                            </w:hyperlink>
                          </w:p>
                          <w:p w:rsidR="00990F8F" w:rsidRDefault="00990F8F" w:rsidP="00990F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9" type="#_x0000_t202" style="position:absolute;left:0;text-align:left;margin-left:-93.55pt;margin-top:-.65pt;width:137.85pt;height:9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" stroked="f">
                <v:textbox>
                  <w:txbxContent>
                    <w:p w:rsidR="00990F8F" w:rsidRPr="00E25E39" w:rsidRDefault="00990F8F" w:rsidP="00990F8F">
                      <w:pPr>
                        <w:jc w:val="left"/>
                        <w:rPr>
                          <w:rFonts w:asciiTheme="minorHAnsi" w:hAnsiTheme="minorHAnsi"/>
                          <w:b/>
                          <w:sz w:val="24"/>
                          <w:szCs w:val="24"/>
                        </w:rPr>
                      </w:pPr>
                      <w:r w:rsidRPr="00E25E39">
                        <w:rPr>
                          <w:rFonts w:asciiTheme="minorHAnsi" w:hAnsiTheme="minorHAnsi"/>
                          <w:b/>
                          <w:sz w:val="24"/>
                          <w:szCs w:val="24"/>
                        </w:rPr>
                        <w:t>Contact et infos</w:t>
                      </w:r>
                    </w:p>
                    <w:p w:rsidR="00990F8F" w:rsidRDefault="00990F8F" w:rsidP="00990F8F">
                      <w:pPr>
                        <w:jc w:val="left"/>
                        <w:rPr>
                          <w:rFonts w:asciiTheme="minorHAnsi" w:hAnsiTheme="minorHAnsi"/>
                        </w:rPr>
                      </w:pPr>
                      <w:r>
                        <w:rPr>
                          <w:rFonts w:asciiTheme="minorHAnsi" w:hAnsiTheme="minorHAnsi"/>
                        </w:rPr>
                        <w:t>Tél : 03 70 50 04 32</w:t>
                      </w:r>
                      <w:r w:rsidRPr="00E25E39">
                        <w:rPr>
                          <w:rFonts w:asciiTheme="minorHAnsi" w:hAnsiTheme="minorHAnsi"/>
                        </w:rPr>
                        <w:t xml:space="preserve"> </w:t>
                      </w:r>
                    </w:p>
                    <w:p w:rsidR="00990F8F" w:rsidRDefault="00990F8F" w:rsidP="00990F8F">
                      <w:pPr>
                        <w:jc w:val="left"/>
                        <w:rPr>
                          <w:rFonts w:asciiTheme="minorHAnsi" w:hAnsiTheme="minorHAnsi"/>
                        </w:rPr>
                      </w:pPr>
                      <w:r>
                        <w:rPr>
                          <w:rFonts w:asciiTheme="minorHAnsi" w:hAnsiTheme="minorHAnsi"/>
                        </w:rPr>
                        <w:t xml:space="preserve">         03 81 54 45 45</w:t>
                      </w:r>
                    </w:p>
                    <w:p w:rsidR="00990F8F" w:rsidRPr="00E25E39" w:rsidRDefault="003D58CB" w:rsidP="00990F8F">
                      <w:pPr>
                        <w:jc w:val="left"/>
                        <w:rPr>
                          <w:rFonts w:asciiTheme="minorHAnsi" w:hAnsiTheme="minorHAnsi"/>
                        </w:rPr>
                      </w:pPr>
                      <w:hyperlink r:id="rId18" w:history="1">
                        <w:r w:rsidR="00990F8F" w:rsidRPr="00E25E39">
                          <w:rPr>
                            <w:rStyle w:val="Lienhypertexte"/>
                            <w:rFonts w:asciiTheme="minorHAnsi" w:hAnsiTheme="minorHAnsi"/>
                          </w:rPr>
                          <w:t>visites@salineroyale.com</w:t>
                        </w:r>
                      </w:hyperlink>
                    </w:p>
                    <w:p w:rsidR="00990F8F" w:rsidRDefault="00990F8F" w:rsidP="00990F8F"/>
                  </w:txbxContent>
                </v:textbox>
              </v:shape>
            </w:pict>
          </mc:Fallback>
        </mc:AlternateContent>
      </w:r>
    </w:p>
    <w:p w:rsidR="006B12C8" w:rsidRPr="006B12C8" w:rsidRDefault="006B12C8" w:rsidP="006B12C8">
      <w:pPr>
        <w:tabs>
          <w:tab w:val="center" w:pos="4536"/>
          <w:tab w:val="left" w:pos="5370"/>
          <w:tab w:val="left" w:pos="5490"/>
        </w:tabs>
        <w:contextualSpacing/>
        <w:jc w:val="center"/>
        <w:rPr>
          <w:rFonts w:asciiTheme="minorHAnsi" w:hAnsiTheme="minorHAnsi"/>
          <w:sz w:val="24"/>
          <w:szCs w:val="24"/>
        </w:rPr>
      </w:pPr>
      <w:r w:rsidRPr="006B12C8">
        <w:rPr>
          <w:rFonts w:asciiTheme="minorHAnsi" w:hAnsiTheme="minorHAnsi"/>
          <w:sz w:val="24"/>
          <w:szCs w:val="24"/>
        </w:rPr>
        <w:t>Garnitures de saison</w:t>
      </w:r>
    </w:p>
    <w:p w:rsidR="006B12C8" w:rsidRPr="006B12C8" w:rsidRDefault="006B12C8" w:rsidP="006B12C8">
      <w:pPr>
        <w:tabs>
          <w:tab w:val="center" w:pos="4536"/>
          <w:tab w:val="left" w:pos="5370"/>
          <w:tab w:val="left" w:pos="5490"/>
        </w:tabs>
        <w:contextualSpacing/>
        <w:jc w:val="center"/>
        <w:rPr>
          <w:rFonts w:asciiTheme="minorHAnsi" w:hAnsiTheme="minorHAnsi"/>
          <w:sz w:val="24"/>
          <w:szCs w:val="24"/>
        </w:rPr>
      </w:pPr>
    </w:p>
    <w:p w:rsidR="006B12C8" w:rsidRPr="006B12C8" w:rsidRDefault="006B12C8" w:rsidP="006B12C8">
      <w:pPr>
        <w:tabs>
          <w:tab w:val="center" w:pos="4536"/>
          <w:tab w:val="left" w:pos="5370"/>
          <w:tab w:val="left" w:pos="5490"/>
        </w:tabs>
        <w:contextualSpacing/>
        <w:jc w:val="center"/>
        <w:rPr>
          <w:rFonts w:asciiTheme="minorHAnsi" w:hAnsiTheme="minorHAnsi"/>
          <w:sz w:val="24"/>
          <w:szCs w:val="24"/>
        </w:rPr>
      </w:pPr>
      <w:r>
        <w:rPr>
          <w:rFonts w:asciiTheme="minorHAnsi" w:hAnsiTheme="minorHAnsi"/>
          <w:sz w:val="24"/>
          <w:szCs w:val="24"/>
        </w:rPr>
        <w:t>****</w:t>
      </w:r>
    </w:p>
    <w:p w:rsidR="006B12C8" w:rsidRPr="006B12C8" w:rsidRDefault="006B12C8" w:rsidP="006B12C8">
      <w:pPr>
        <w:tabs>
          <w:tab w:val="center" w:pos="4536"/>
          <w:tab w:val="left" w:pos="5370"/>
          <w:tab w:val="left" w:pos="5490"/>
        </w:tabs>
        <w:contextualSpacing/>
        <w:jc w:val="center"/>
        <w:rPr>
          <w:rFonts w:asciiTheme="minorHAnsi" w:hAnsiTheme="minorHAnsi"/>
          <w:sz w:val="24"/>
          <w:szCs w:val="24"/>
        </w:rPr>
      </w:pPr>
    </w:p>
    <w:p w:rsidR="006B12C8" w:rsidRPr="006B12C8" w:rsidRDefault="006B12C8" w:rsidP="006B12C8">
      <w:pPr>
        <w:tabs>
          <w:tab w:val="center" w:pos="4536"/>
          <w:tab w:val="left" w:pos="5370"/>
          <w:tab w:val="left" w:pos="5490"/>
        </w:tabs>
        <w:contextualSpacing/>
        <w:jc w:val="center"/>
        <w:rPr>
          <w:rFonts w:asciiTheme="minorHAnsi" w:hAnsiTheme="minorHAnsi"/>
          <w:sz w:val="24"/>
          <w:szCs w:val="24"/>
        </w:rPr>
      </w:pPr>
      <w:r>
        <w:rPr>
          <w:rFonts w:asciiTheme="minorHAnsi" w:hAnsiTheme="minorHAnsi"/>
          <w:sz w:val="24"/>
          <w:szCs w:val="24"/>
        </w:rPr>
        <w:t>Duo de f</w:t>
      </w:r>
      <w:r w:rsidRPr="006B12C8">
        <w:rPr>
          <w:rFonts w:asciiTheme="minorHAnsi" w:hAnsiTheme="minorHAnsi"/>
          <w:sz w:val="24"/>
          <w:szCs w:val="24"/>
        </w:rPr>
        <w:t xml:space="preserve">romages régionaux </w:t>
      </w:r>
    </w:p>
    <w:p w:rsidR="006B12C8" w:rsidRPr="006B12C8" w:rsidRDefault="006B12C8" w:rsidP="006B12C8">
      <w:pPr>
        <w:tabs>
          <w:tab w:val="center" w:pos="4536"/>
          <w:tab w:val="left" w:pos="5370"/>
          <w:tab w:val="left" w:pos="5490"/>
        </w:tabs>
        <w:contextualSpacing/>
        <w:jc w:val="center"/>
        <w:rPr>
          <w:rFonts w:asciiTheme="minorHAnsi" w:hAnsiTheme="minorHAnsi"/>
          <w:sz w:val="24"/>
          <w:szCs w:val="24"/>
        </w:rPr>
      </w:pPr>
    </w:p>
    <w:p w:rsidR="006B12C8" w:rsidRPr="006B12C8" w:rsidRDefault="006B12C8" w:rsidP="006B12C8">
      <w:pPr>
        <w:contextualSpacing/>
        <w:jc w:val="center"/>
        <w:rPr>
          <w:rFonts w:asciiTheme="minorHAnsi" w:hAnsiTheme="minorHAnsi"/>
          <w:sz w:val="24"/>
          <w:szCs w:val="24"/>
        </w:rPr>
      </w:pPr>
      <w:r>
        <w:rPr>
          <w:rFonts w:asciiTheme="minorHAnsi" w:hAnsiTheme="minorHAnsi"/>
          <w:sz w:val="24"/>
          <w:szCs w:val="24"/>
        </w:rPr>
        <w:t>****</w:t>
      </w:r>
    </w:p>
    <w:p w:rsidR="006B12C8" w:rsidRPr="006B12C8" w:rsidRDefault="006B12C8" w:rsidP="006B12C8">
      <w:pPr>
        <w:autoSpaceDE w:val="0"/>
        <w:autoSpaceDN w:val="0"/>
        <w:adjustRightInd w:val="0"/>
        <w:jc w:val="center"/>
        <w:rPr>
          <w:rFonts w:asciiTheme="minorHAnsi" w:hAnsiTheme="minorHAnsi" w:cs="Arial"/>
          <w:sz w:val="24"/>
          <w:szCs w:val="24"/>
        </w:rPr>
      </w:pPr>
    </w:p>
    <w:p w:rsidR="00817368" w:rsidRPr="00817368" w:rsidRDefault="00817368" w:rsidP="00817368">
      <w:pPr>
        <w:tabs>
          <w:tab w:val="center" w:pos="4536"/>
          <w:tab w:val="left" w:pos="5295"/>
          <w:tab w:val="left" w:pos="5370"/>
          <w:tab w:val="left" w:pos="5400"/>
          <w:tab w:val="left" w:pos="5490"/>
        </w:tabs>
        <w:contextualSpacing/>
        <w:jc w:val="center"/>
        <w:rPr>
          <w:rFonts w:asciiTheme="minorHAnsi" w:hAnsiTheme="minorHAnsi"/>
          <w:sz w:val="24"/>
          <w:szCs w:val="24"/>
        </w:rPr>
      </w:pPr>
      <w:r w:rsidRPr="00817368">
        <w:rPr>
          <w:rFonts w:asciiTheme="minorHAnsi" w:hAnsiTheme="minorHAnsi"/>
          <w:sz w:val="24"/>
          <w:szCs w:val="24"/>
        </w:rPr>
        <w:t>Mille-feuille « chocolat pistache »</w:t>
      </w:r>
    </w:p>
    <w:p w:rsidR="00990F8F" w:rsidRPr="002159B8" w:rsidRDefault="00990F8F" w:rsidP="00990F8F">
      <w:pPr>
        <w:tabs>
          <w:tab w:val="center" w:pos="4536"/>
          <w:tab w:val="left" w:pos="5370"/>
          <w:tab w:val="left" w:pos="5490"/>
        </w:tabs>
        <w:contextualSpacing/>
        <w:jc w:val="center"/>
        <w:rPr>
          <w:rFonts w:asciiTheme="minorHAnsi" w:hAnsiTheme="minorHAnsi"/>
          <w:b/>
          <w:sz w:val="24"/>
          <w:szCs w:val="24"/>
        </w:rPr>
      </w:pPr>
    </w:p>
    <w:p w:rsidR="00990F8F" w:rsidRPr="004A1999" w:rsidRDefault="00990F8F" w:rsidP="00990F8F">
      <w:pPr>
        <w:autoSpaceDE w:val="0"/>
        <w:autoSpaceDN w:val="0"/>
        <w:adjustRightInd w:val="0"/>
        <w:jc w:val="center"/>
        <w:rPr>
          <w:rFonts w:asciiTheme="minorHAnsi" w:hAnsiTheme="minorHAnsi" w:cs="Arial"/>
          <w:sz w:val="24"/>
          <w:szCs w:val="24"/>
        </w:rPr>
      </w:pPr>
      <w:r w:rsidRPr="004A1999">
        <w:rPr>
          <w:rFonts w:asciiTheme="minorHAnsi" w:hAnsiTheme="minorHAnsi" w:cs="Arial"/>
          <w:sz w:val="24"/>
          <w:szCs w:val="24"/>
        </w:rPr>
        <w:t>Café</w:t>
      </w:r>
    </w:p>
    <w:p w:rsidR="00990F8F" w:rsidRPr="002159B8" w:rsidRDefault="00990F8F" w:rsidP="00990F8F">
      <w:pPr>
        <w:autoSpaceDE w:val="0"/>
        <w:autoSpaceDN w:val="0"/>
        <w:adjustRightInd w:val="0"/>
        <w:jc w:val="center"/>
        <w:rPr>
          <w:rFonts w:asciiTheme="minorHAnsi" w:hAnsiTheme="minorHAnsi"/>
          <w:b/>
          <w:i/>
          <w:sz w:val="24"/>
          <w:szCs w:val="24"/>
        </w:rPr>
      </w:pPr>
    </w:p>
    <w:p w:rsidR="00990F8F" w:rsidRPr="002159B8" w:rsidRDefault="00990F8F" w:rsidP="00990F8F">
      <w:pPr>
        <w:autoSpaceDE w:val="0"/>
        <w:autoSpaceDN w:val="0"/>
        <w:adjustRightInd w:val="0"/>
        <w:jc w:val="center"/>
        <w:rPr>
          <w:rFonts w:asciiTheme="minorHAnsi" w:hAnsiTheme="minorHAnsi"/>
          <w:i/>
          <w:sz w:val="24"/>
          <w:szCs w:val="24"/>
        </w:rPr>
      </w:pPr>
      <w:r w:rsidRPr="002159B8">
        <w:rPr>
          <w:rFonts w:asciiTheme="minorHAnsi" w:hAnsiTheme="minorHAnsi"/>
          <w:i/>
          <w:sz w:val="24"/>
          <w:szCs w:val="24"/>
        </w:rPr>
        <w:t>Deux verres de vin sélectionné de la Fruitière Vinicole d’Arbois</w:t>
      </w:r>
    </w:p>
    <w:p w:rsidR="00990F8F" w:rsidRPr="00E25E39" w:rsidRDefault="00990F8F" w:rsidP="00990F8F">
      <w:pPr>
        <w:autoSpaceDE w:val="0"/>
        <w:autoSpaceDN w:val="0"/>
        <w:adjustRightInd w:val="0"/>
        <w:rPr>
          <w:rFonts w:asciiTheme="minorHAnsi" w:hAnsiTheme="minorHAnsi" w:cs="Mihaly-Light"/>
        </w:rPr>
      </w:pPr>
    </w:p>
    <w:p w:rsidR="00990F8F" w:rsidRPr="00E25E39" w:rsidRDefault="00990F8F" w:rsidP="00990F8F">
      <w:pPr>
        <w:autoSpaceDE w:val="0"/>
        <w:autoSpaceDN w:val="0"/>
        <w:adjustRightInd w:val="0"/>
        <w:jc w:val="center"/>
        <w:rPr>
          <w:rFonts w:asciiTheme="minorHAnsi" w:hAnsiTheme="minorHAnsi"/>
        </w:rPr>
      </w:pPr>
    </w:p>
    <w:p w:rsidR="00990F8F" w:rsidRPr="00E25E39" w:rsidRDefault="00990F8F" w:rsidP="00990F8F">
      <w:pPr>
        <w:rPr>
          <w:rFonts w:asciiTheme="minorHAnsi" w:hAnsiTheme="minorHAnsi"/>
        </w:rPr>
      </w:pPr>
    </w:p>
    <w:p w:rsidR="00990F8F" w:rsidRPr="00E25E39" w:rsidRDefault="00990F8F" w:rsidP="00990F8F">
      <w:pPr>
        <w:pStyle w:val="Default"/>
        <w:jc w:val="both"/>
        <w:rPr>
          <w:rFonts w:asciiTheme="minorHAnsi" w:hAnsiTheme="minorHAnsi"/>
          <w:bCs/>
          <w:sz w:val="18"/>
          <w:szCs w:val="18"/>
        </w:rPr>
      </w:pPr>
      <w:r w:rsidRPr="00E25E39">
        <w:rPr>
          <w:rFonts w:asciiTheme="minorHAnsi" w:hAnsiTheme="minorHAnsi"/>
          <w:bCs/>
          <w:sz w:val="18"/>
          <w:szCs w:val="18"/>
        </w:rPr>
        <w:t xml:space="preserve">* Ce forfait comprend le droit d’entrée au monument, la visite guidée, le repas </w:t>
      </w:r>
      <w:r>
        <w:rPr>
          <w:rFonts w:asciiTheme="minorHAnsi" w:hAnsiTheme="minorHAnsi"/>
          <w:bCs/>
          <w:sz w:val="18"/>
          <w:szCs w:val="18"/>
        </w:rPr>
        <w:t>et le vin</w:t>
      </w:r>
      <w:r w:rsidRPr="00E25E39">
        <w:rPr>
          <w:rFonts w:asciiTheme="minorHAnsi" w:hAnsiTheme="minorHAnsi"/>
          <w:bCs/>
          <w:sz w:val="18"/>
          <w:szCs w:val="18"/>
        </w:rPr>
        <w:t>.</w:t>
      </w:r>
    </w:p>
    <w:p w:rsidR="00990F8F" w:rsidRPr="00E25E39" w:rsidRDefault="00990F8F" w:rsidP="00990F8F">
      <w:pPr>
        <w:rPr>
          <w:rFonts w:asciiTheme="minorHAnsi" w:hAnsiTheme="minorHAnsi"/>
        </w:rPr>
      </w:pPr>
    </w:p>
    <w:p w:rsidR="00990F8F" w:rsidRDefault="00990F8F" w:rsidP="00990F8F">
      <w:pPr>
        <w:rPr>
          <w:rFonts w:asciiTheme="minorHAnsi" w:hAnsiTheme="minorHAnsi"/>
          <w:sz w:val="16"/>
          <w:szCs w:val="16"/>
        </w:rPr>
      </w:pPr>
      <w:r w:rsidRPr="00E25E39">
        <w:rPr>
          <w:rFonts w:asciiTheme="minorHAnsi" w:hAnsiTheme="minorHAnsi"/>
          <w:sz w:val="16"/>
          <w:szCs w:val="16"/>
        </w:rPr>
        <w:t xml:space="preserve">Remarques </w:t>
      </w:r>
    </w:p>
    <w:p w:rsidR="003D58CB" w:rsidRDefault="003D58CB" w:rsidP="00990F8F">
      <w:pPr>
        <w:pStyle w:val="Paragraphedeliste"/>
        <w:numPr>
          <w:ilvl w:val="0"/>
          <w:numId w:val="9"/>
        </w:numPr>
        <w:rPr>
          <w:rFonts w:asciiTheme="minorHAnsi" w:hAnsiTheme="minorHAnsi"/>
          <w:sz w:val="16"/>
          <w:szCs w:val="16"/>
        </w:rPr>
      </w:pPr>
      <w:r>
        <w:rPr>
          <w:rFonts w:asciiTheme="minorHAnsi" w:hAnsiTheme="minorHAnsi"/>
          <w:sz w:val="16"/>
          <w:szCs w:val="16"/>
        </w:rPr>
        <w:t>Menu 2019</w:t>
      </w:r>
      <w:bookmarkStart w:id="0" w:name="_GoBack"/>
      <w:bookmarkEnd w:id="0"/>
    </w:p>
    <w:p w:rsidR="00990F8F" w:rsidRPr="00757E2F" w:rsidRDefault="00990F8F" w:rsidP="00990F8F">
      <w:pPr>
        <w:pStyle w:val="Paragraphedeliste"/>
        <w:numPr>
          <w:ilvl w:val="0"/>
          <w:numId w:val="9"/>
        </w:numPr>
        <w:rPr>
          <w:rFonts w:asciiTheme="minorHAnsi" w:hAnsiTheme="minorHAnsi"/>
          <w:sz w:val="16"/>
          <w:szCs w:val="16"/>
        </w:rPr>
      </w:pPr>
      <w:r w:rsidRPr="00757E2F">
        <w:rPr>
          <w:rFonts w:asciiTheme="minorHAnsi" w:hAnsiTheme="minorHAnsi"/>
          <w:sz w:val="16"/>
          <w:szCs w:val="16"/>
        </w:rPr>
        <w:t>Menu proposé du 1</w:t>
      </w:r>
      <w:r w:rsidRPr="00757E2F">
        <w:rPr>
          <w:rFonts w:asciiTheme="minorHAnsi" w:hAnsiTheme="minorHAnsi"/>
          <w:sz w:val="16"/>
          <w:szCs w:val="16"/>
          <w:vertAlign w:val="superscript"/>
        </w:rPr>
        <w:t>er</w:t>
      </w:r>
      <w:r w:rsidRPr="00757E2F">
        <w:rPr>
          <w:rFonts w:asciiTheme="minorHAnsi" w:hAnsiTheme="minorHAnsi"/>
          <w:sz w:val="16"/>
          <w:szCs w:val="16"/>
        </w:rPr>
        <w:t xml:space="preserve"> </w:t>
      </w:r>
      <w:r w:rsidR="006B12C8">
        <w:rPr>
          <w:rFonts w:asciiTheme="minorHAnsi" w:hAnsiTheme="minorHAnsi"/>
          <w:sz w:val="16"/>
          <w:szCs w:val="16"/>
        </w:rPr>
        <w:t>avril au 20 juin</w:t>
      </w:r>
    </w:p>
    <w:p w:rsidR="00990F8F" w:rsidRPr="00757E2F" w:rsidRDefault="00990F8F" w:rsidP="00990F8F">
      <w:pPr>
        <w:pStyle w:val="Paragraphedeliste"/>
        <w:numPr>
          <w:ilvl w:val="0"/>
          <w:numId w:val="9"/>
        </w:numPr>
        <w:tabs>
          <w:tab w:val="right" w:pos="6804"/>
        </w:tabs>
        <w:jc w:val="both"/>
        <w:rPr>
          <w:rFonts w:asciiTheme="minorHAnsi" w:hAnsiTheme="minorHAnsi"/>
          <w:sz w:val="16"/>
          <w:szCs w:val="16"/>
        </w:rPr>
      </w:pPr>
      <w:r w:rsidRPr="00E25E39">
        <w:rPr>
          <w:rFonts w:asciiTheme="minorHAnsi" w:hAnsiTheme="minorHAnsi"/>
          <w:sz w:val="16"/>
          <w:szCs w:val="16"/>
        </w:rPr>
        <w:t>Gratuité chauffeur</w:t>
      </w:r>
    </w:p>
    <w:p w:rsidR="00990F8F" w:rsidRPr="00E25E39" w:rsidRDefault="00202122" w:rsidP="00990F8F">
      <w:pPr>
        <w:pStyle w:val="Paragraphedeliste"/>
        <w:numPr>
          <w:ilvl w:val="0"/>
          <w:numId w:val="9"/>
        </w:numPr>
        <w:tabs>
          <w:tab w:val="right" w:pos="6804"/>
        </w:tabs>
        <w:jc w:val="both"/>
        <w:rPr>
          <w:rFonts w:asciiTheme="minorHAnsi" w:hAnsiTheme="minorHAnsi"/>
          <w:sz w:val="16"/>
          <w:szCs w:val="16"/>
        </w:rPr>
      </w:pPr>
      <w:r>
        <w:rPr>
          <w:rFonts w:asciiTheme="minorHAnsi" w:hAnsiTheme="minorHAnsi"/>
          <w:sz w:val="16"/>
          <w:szCs w:val="16"/>
        </w:rPr>
        <w:t>Option apéritif 5,5</w:t>
      </w:r>
      <w:r w:rsidR="00990F8F" w:rsidRPr="00E25E39">
        <w:rPr>
          <w:rFonts w:asciiTheme="minorHAnsi" w:hAnsiTheme="minorHAnsi"/>
          <w:sz w:val="16"/>
          <w:szCs w:val="16"/>
        </w:rPr>
        <w:t xml:space="preserve"> € / pers : </w:t>
      </w:r>
      <w:r w:rsidR="00990F8F">
        <w:rPr>
          <w:rFonts w:asciiTheme="minorHAnsi" w:hAnsiTheme="minorHAnsi"/>
          <w:sz w:val="16"/>
          <w:szCs w:val="16"/>
        </w:rPr>
        <w:t xml:space="preserve">(Crémant rosé </w:t>
      </w:r>
      <w:r w:rsidR="00990F8F" w:rsidRPr="00E25E39">
        <w:rPr>
          <w:rFonts w:asciiTheme="minorHAnsi" w:hAnsiTheme="minorHAnsi"/>
          <w:sz w:val="16"/>
          <w:szCs w:val="16"/>
        </w:rPr>
        <w:t>+ 3 pièces sal</w:t>
      </w:r>
      <w:r w:rsidR="00990F8F">
        <w:rPr>
          <w:rFonts w:asciiTheme="minorHAnsi" w:hAnsiTheme="minorHAnsi"/>
          <w:sz w:val="16"/>
          <w:szCs w:val="16"/>
        </w:rPr>
        <w:t>ées)</w:t>
      </w:r>
    </w:p>
    <w:p w:rsidR="00990F8F" w:rsidRPr="00E25E39" w:rsidRDefault="00990F8F" w:rsidP="00990F8F">
      <w:pPr>
        <w:pStyle w:val="Paragraphedeliste"/>
        <w:numPr>
          <w:ilvl w:val="0"/>
          <w:numId w:val="9"/>
        </w:numPr>
        <w:tabs>
          <w:tab w:val="right" w:pos="6804"/>
        </w:tabs>
        <w:jc w:val="both"/>
        <w:rPr>
          <w:rFonts w:asciiTheme="minorHAnsi" w:hAnsiTheme="minorHAnsi"/>
          <w:sz w:val="16"/>
          <w:szCs w:val="16"/>
        </w:rPr>
      </w:pPr>
      <w:r w:rsidRPr="00E25E39">
        <w:rPr>
          <w:rFonts w:asciiTheme="minorHAnsi" w:hAnsiTheme="minorHAnsi"/>
          <w:sz w:val="16"/>
          <w:szCs w:val="16"/>
        </w:rPr>
        <w:t>Eau gazeuse comprise</w:t>
      </w:r>
    </w:p>
    <w:p w:rsidR="00990F8F" w:rsidRPr="00E25E39" w:rsidRDefault="00990F8F" w:rsidP="00990F8F">
      <w:pPr>
        <w:pStyle w:val="Paragraphedeliste"/>
        <w:numPr>
          <w:ilvl w:val="0"/>
          <w:numId w:val="9"/>
        </w:numPr>
        <w:tabs>
          <w:tab w:val="right" w:pos="6804"/>
        </w:tabs>
        <w:jc w:val="both"/>
        <w:rPr>
          <w:rFonts w:asciiTheme="minorHAnsi" w:hAnsiTheme="minorHAnsi"/>
          <w:sz w:val="16"/>
          <w:szCs w:val="16"/>
        </w:rPr>
      </w:pPr>
      <w:r w:rsidRPr="00E25E39">
        <w:rPr>
          <w:rFonts w:asciiTheme="minorHAnsi" w:hAnsiTheme="minorHAnsi"/>
          <w:sz w:val="16"/>
          <w:szCs w:val="16"/>
        </w:rPr>
        <w:t>Eau plate en carafe comprise</w:t>
      </w:r>
    </w:p>
    <w:p w:rsidR="00990F8F" w:rsidRPr="00E25E39" w:rsidRDefault="00990F8F" w:rsidP="00990F8F">
      <w:pPr>
        <w:pStyle w:val="Paragraphedeliste"/>
        <w:numPr>
          <w:ilvl w:val="0"/>
          <w:numId w:val="9"/>
        </w:numPr>
        <w:tabs>
          <w:tab w:val="right" w:pos="6804"/>
        </w:tabs>
        <w:jc w:val="both"/>
        <w:rPr>
          <w:rFonts w:asciiTheme="minorHAnsi" w:hAnsiTheme="minorHAnsi"/>
          <w:sz w:val="16"/>
          <w:szCs w:val="16"/>
        </w:rPr>
      </w:pPr>
      <w:r w:rsidRPr="00E25E39">
        <w:rPr>
          <w:rFonts w:asciiTheme="minorHAnsi" w:hAnsiTheme="minorHAnsi"/>
          <w:sz w:val="16"/>
          <w:szCs w:val="16"/>
        </w:rPr>
        <w:t>Temps de repas : environ 2 h</w:t>
      </w:r>
    </w:p>
    <w:p w:rsidR="00990F8F" w:rsidRPr="00E25E39" w:rsidRDefault="00990F8F" w:rsidP="00990F8F">
      <w:pPr>
        <w:pStyle w:val="Paragraphedeliste"/>
        <w:numPr>
          <w:ilvl w:val="0"/>
          <w:numId w:val="9"/>
        </w:numPr>
        <w:tabs>
          <w:tab w:val="right" w:pos="6804"/>
        </w:tabs>
        <w:jc w:val="both"/>
        <w:rPr>
          <w:rFonts w:asciiTheme="minorHAnsi" w:hAnsiTheme="minorHAnsi"/>
          <w:sz w:val="16"/>
          <w:szCs w:val="16"/>
        </w:rPr>
      </w:pPr>
      <w:r w:rsidRPr="00E25E39">
        <w:rPr>
          <w:rFonts w:asciiTheme="minorHAnsi" w:hAnsiTheme="minorHAnsi"/>
          <w:sz w:val="16"/>
          <w:szCs w:val="16"/>
        </w:rPr>
        <w:t>Dépassement de vin facturé</w:t>
      </w:r>
    </w:p>
    <w:p w:rsidR="00990F8F" w:rsidRPr="006B12C8" w:rsidRDefault="00990F8F" w:rsidP="006B12C8">
      <w:pPr>
        <w:pStyle w:val="Paragraphedeliste"/>
        <w:numPr>
          <w:ilvl w:val="0"/>
          <w:numId w:val="9"/>
        </w:numPr>
        <w:tabs>
          <w:tab w:val="right" w:pos="6804"/>
        </w:tabs>
        <w:jc w:val="both"/>
        <w:rPr>
          <w:rFonts w:asciiTheme="minorHAnsi" w:hAnsiTheme="minorHAnsi"/>
          <w:sz w:val="16"/>
          <w:szCs w:val="16"/>
        </w:rPr>
      </w:pPr>
      <w:r w:rsidRPr="00E25E39">
        <w:rPr>
          <w:rFonts w:asciiTheme="minorHAnsi" w:hAnsiTheme="minorHAnsi"/>
          <w:sz w:val="16"/>
          <w:szCs w:val="16"/>
        </w:rPr>
        <w:t>Nappage et serviettes tissus</w:t>
      </w:r>
    </w:p>
    <w:sectPr w:rsidR="00990F8F" w:rsidRPr="006B12C8" w:rsidSect="000C0BF0">
      <w:headerReference w:type="even" r:id="rId19"/>
      <w:headerReference w:type="default" r:id="rId20"/>
      <w:footerReference w:type="even" r:id="rId21"/>
      <w:footerReference w:type="default" r:id="rId22"/>
      <w:headerReference w:type="first" r:id="rId23"/>
      <w:footerReference w:type="first" r:id="rId24"/>
      <w:type w:val="continuous"/>
      <w:pgSz w:w="11900" w:h="16840" w:code="9"/>
      <w:pgMar w:top="1400" w:right="2268" w:bottom="1701" w:left="2948" w:header="454"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C2F" w:rsidRDefault="00C56C2F">
      <w:r>
        <w:separator/>
      </w:r>
    </w:p>
  </w:endnote>
  <w:endnote w:type="continuationSeparator" w:id="0">
    <w:p w:rsidR="00C56C2F" w:rsidRDefault="00C5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haly-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EB" w:rsidRDefault="007A24E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B97" w:rsidRDefault="0095372C" w:rsidP="0095372C">
    <w:pPr>
      <w:pStyle w:val="Pieddepage"/>
      <w:ind w:left="-2268"/>
    </w:pPr>
    <w:r>
      <w:rPr>
        <w:noProof/>
      </w:rPr>
      <w:drawing>
        <wp:inline distT="0" distB="0" distL="0" distR="0" wp14:anchorId="4121D7B7" wp14:editId="4A5D69C9">
          <wp:extent cx="7572373" cy="847725"/>
          <wp:effectExtent l="0" t="0" r="0" b="0"/>
          <wp:docPr id="7" name="Image 7" descr="Z:\COMMUNICATION\piede de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MMUNICATION\piede de p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564" cy="84774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EB" w:rsidRDefault="007A24E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C2F" w:rsidRDefault="00C56C2F">
      <w:r>
        <w:separator/>
      </w:r>
    </w:p>
  </w:footnote>
  <w:footnote w:type="continuationSeparator" w:id="0">
    <w:p w:rsidR="00C56C2F" w:rsidRDefault="00C56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EB" w:rsidRDefault="007A24E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B97" w:rsidRDefault="004168D1" w:rsidP="000C0BF0">
    <w:pPr>
      <w:pStyle w:val="En-tte"/>
      <w:ind w:left="-3231" w:firstLine="850"/>
    </w:pPr>
    <w:r>
      <w:rPr>
        <w:noProof/>
      </w:rPr>
      <w:drawing>
        <wp:anchor distT="0" distB="0" distL="114300" distR="114300" simplePos="0" relativeHeight="251658240" behindDoc="0" locked="0" layoutInCell="1" allowOverlap="1">
          <wp:simplePos x="0" y="0"/>
          <wp:positionH relativeFrom="column">
            <wp:posOffset>-1476375</wp:posOffset>
          </wp:positionH>
          <wp:positionV relativeFrom="paragraph">
            <wp:posOffset>-2540</wp:posOffset>
          </wp:positionV>
          <wp:extent cx="1479550" cy="1076960"/>
          <wp:effectExtent l="0" t="0" r="6350" b="889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ine_royale_arc_et_senan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9550" cy="10769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EB" w:rsidRDefault="007A24E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3CA4"/>
    <w:multiLevelType w:val="hybridMultilevel"/>
    <w:tmpl w:val="2C74E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E66A67"/>
    <w:multiLevelType w:val="hybridMultilevel"/>
    <w:tmpl w:val="54246208"/>
    <w:lvl w:ilvl="0" w:tplc="040C0001">
      <w:start w:val="1"/>
      <w:numFmt w:val="bullet"/>
      <w:lvlText w:val=""/>
      <w:lvlJc w:val="left"/>
      <w:pPr>
        <w:ind w:left="3702" w:hanging="360"/>
      </w:pPr>
      <w:rPr>
        <w:rFonts w:ascii="Symbol" w:hAnsi="Symbol" w:hint="default"/>
      </w:rPr>
    </w:lvl>
    <w:lvl w:ilvl="1" w:tplc="040C0003">
      <w:start w:val="1"/>
      <w:numFmt w:val="bullet"/>
      <w:lvlText w:val="o"/>
      <w:lvlJc w:val="left"/>
      <w:pPr>
        <w:ind w:left="4422" w:hanging="360"/>
      </w:pPr>
      <w:rPr>
        <w:rFonts w:ascii="Courier New" w:hAnsi="Courier New" w:cs="Courier New" w:hint="default"/>
      </w:rPr>
    </w:lvl>
    <w:lvl w:ilvl="2" w:tplc="040C0005" w:tentative="1">
      <w:start w:val="1"/>
      <w:numFmt w:val="bullet"/>
      <w:lvlText w:val=""/>
      <w:lvlJc w:val="left"/>
      <w:pPr>
        <w:ind w:left="5142" w:hanging="360"/>
      </w:pPr>
      <w:rPr>
        <w:rFonts w:ascii="Wingdings" w:hAnsi="Wingdings" w:hint="default"/>
      </w:rPr>
    </w:lvl>
    <w:lvl w:ilvl="3" w:tplc="040C0001" w:tentative="1">
      <w:start w:val="1"/>
      <w:numFmt w:val="bullet"/>
      <w:lvlText w:val=""/>
      <w:lvlJc w:val="left"/>
      <w:pPr>
        <w:ind w:left="5862" w:hanging="360"/>
      </w:pPr>
      <w:rPr>
        <w:rFonts w:ascii="Symbol" w:hAnsi="Symbol" w:hint="default"/>
      </w:rPr>
    </w:lvl>
    <w:lvl w:ilvl="4" w:tplc="040C0003" w:tentative="1">
      <w:start w:val="1"/>
      <w:numFmt w:val="bullet"/>
      <w:lvlText w:val="o"/>
      <w:lvlJc w:val="left"/>
      <w:pPr>
        <w:ind w:left="6582" w:hanging="360"/>
      </w:pPr>
      <w:rPr>
        <w:rFonts w:ascii="Courier New" w:hAnsi="Courier New" w:cs="Courier New" w:hint="default"/>
      </w:rPr>
    </w:lvl>
    <w:lvl w:ilvl="5" w:tplc="040C0005" w:tentative="1">
      <w:start w:val="1"/>
      <w:numFmt w:val="bullet"/>
      <w:lvlText w:val=""/>
      <w:lvlJc w:val="left"/>
      <w:pPr>
        <w:ind w:left="7302" w:hanging="360"/>
      </w:pPr>
      <w:rPr>
        <w:rFonts w:ascii="Wingdings" w:hAnsi="Wingdings" w:hint="default"/>
      </w:rPr>
    </w:lvl>
    <w:lvl w:ilvl="6" w:tplc="040C0001" w:tentative="1">
      <w:start w:val="1"/>
      <w:numFmt w:val="bullet"/>
      <w:lvlText w:val=""/>
      <w:lvlJc w:val="left"/>
      <w:pPr>
        <w:ind w:left="8022" w:hanging="360"/>
      </w:pPr>
      <w:rPr>
        <w:rFonts w:ascii="Symbol" w:hAnsi="Symbol" w:hint="default"/>
      </w:rPr>
    </w:lvl>
    <w:lvl w:ilvl="7" w:tplc="040C0003" w:tentative="1">
      <w:start w:val="1"/>
      <w:numFmt w:val="bullet"/>
      <w:lvlText w:val="o"/>
      <w:lvlJc w:val="left"/>
      <w:pPr>
        <w:ind w:left="8742" w:hanging="360"/>
      </w:pPr>
      <w:rPr>
        <w:rFonts w:ascii="Courier New" w:hAnsi="Courier New" w:cs="Courier New" w:hint="default"/>
      </w:rPr>
    </w:lvl>
    <w:lvl w:ilvl="8" w:tplc="040C0005" w:tentative="1">
      <w:start w:val="1"/>
      <w:numFmt w:val="bullet"/>
      <w:lvlText w:val=""/>
      <w:lvlJc w:val="left"/>
      <w:pPr>
        <w:ind w:left="9462" w:hanging="360"/>
      </w:pPr>
      <w:rPr>
        <w:rFonts w:ascii="Wingdings" w:hAnsi="Wingdings" w:hint="default"/>
      </w:rPr>
    </w:lvl>
  </w:abstractNum>
  <w:abstractNum w:abstractNumId="2">
    <w:nsid w:val="10694FD5"/>
    <w:multiLevelType w:val="hybridMultilevel"/>
    <w:tmpl w:val="E6889102"/>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nsid w:val="11272573"/>
    <w:multiLevelType w:val="hybridMultilevel"/>
    <w:tmpl w:val="C99ABE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D06831"/>
    <w:multiLevelType w:val="hybridMultilevel"/>
    <w:tmpl w:val="F8BE23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3C507F"/>
    <w:multiLevelType w:val="hybridMultilevel"/>
    <w:tmpl w:val="905ED9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FA7453A"/>
    <w:multiLevelType w:val="hybridMultilevel"/>
    <w:tmpl w:val="33C45B64"/>
    <w:lvl w:ilvl="0" w:tplc="9514C0A6">
      <w:start w:val="1"/>
      <w:numFmt w:val="bullet"/>
      <w:lvlText w:val="⁯"/>
      <w:lvlJc w:val="left"/>
      <w:pPr>
        <w:ind w:left="780" w:hanging="360"/>
      </w:pPr>
      <w:rPr>
        <w:rFonts w:ascii="Times New Roman"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nsid w:val="379802B5"/>
    <w:multiLevelType w:val="hybridMultilevel"/>
    <w:tmpl w:val="403824CA"/>
    <w:lvl w:ilvl="0" w:tplc="DF34725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3F850C0A"/>
    <w:multiLevelType w:val="singleLevel"/>
    <w:tmpl w:val="040C000B"/>
    <w:lvl w:ilvl="0">
      <w:start w:val="1"/>
      <w:numFmt w:val="bullet"/>
      <w:lvlText w:val=""/>
      <w:lvlJc w:val="left"/>
      <w:pPr>
        <w:ind w:left="720" w:hanging="360"/>
      </w:pPr>
      <w:rPr>
        <w:rFonts w:ascii="Wingdings" w:hAnsi="Wingdings" w:hint="default"/>
      </w:rPr>
    </w:lvl>
  </w:abstractNum>
  <w:abstractNum w:abstractNumId="9">
    <w:nsid w:val="46892E4C"/>
    <w:multiLevelType w:val="hybridMultilevel"/>
    <w:tmpl w:val="F03CB268"/>
    <w:lvl w:ilvl="0" w:tplc="9260F1E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9992E87"/>
    <w:multiLevelType w:val="hybridMultilevel"/>
    <w:tmpl w:val="46F0EE1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F760F3C"/>
    <w:multiLevelType w:val="hybridMultilevel"/>
    <w:tmpl w:val="BCDCE5A6"/>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2">
    <w:nsid w:val="645D1A77"/>
    <w:multiLevelType w:val="hybridMultilevel"/>
    <w:tmpl w:val="E1B690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D8E3F10"/>
    <w:multiLevelType w:val="hybridMultilevel"/>
    <w:tmpl w:val="DF28C4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2921D52"/>
    <w:multiLevelType w:val="hybridMultilevel"/>
    <w:tmpl w:val="31A29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9"/>
  </w:num>
  <w:num w:numId="5">
    <w:abstractNumId w:val="8"/>
  </w:num>
  <w:num w:numId="6">
    <w:abstractNumId w:val="5"/>
  </w:num>
  <w:num w:numId="7">
    <w:abstractNumId w:val="10"/>
  </w:num>
  <w:num w:numId="8">
    <w:abstractNumId w:val="1"/>
  </w:num>
  <w:num w:numId="9">
    <w:abstractNumId w:val="13"/>
  </w:num>
  <w:num w:numId="10">
    <w:abstractNumId w:val="14"/>
  </w:num>
  <w:num w:numId="11">
    <w:abstractNumId w:val="2"/>
  </w:num>
  <w:num w:numId="12">
    <w:abstractNumId w:val="12"/>
  </w:num>
  <w:num w:numId="13">
    <w:abstractNumId w:val="11"/>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041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F03"/>
    <w:rsid w:val="00062587"/>
    <w:rsid w:val="00091CE4"/>
    <w:rsid w:val="000C0BF0"/>
    <w:rsid w:val="000F465D"/>
    <w:rsid w:val="001019B3"/>
    <w:rsid w:val="00114F11"/>
    <w:rsid w:val="00192187"/>
    <w:rsid w:val="001C1307"/>
    <w:rsid w:val="00202122"/>
    <w:rsid w:val="002159B8"/>
    <w:rsid w:val="002234C3"/>
    <w:rsid w:val="00247DB5"/>
    <w:rsid w:val="002659D5"/>
    <w:rsid w:val="00281DEA"/>
    <w:rsid w:val="00287CFA"/>
    <w:rsid w:val="002C44E2"/>
    <w:rsid w:val="002E33FA"/>
    <w:rsid w:val="00321564"/>
    <w:rsid w:val="00326DF3"/>
    <w:rsid w:val="003627F6"/>
    <w:rsid w:val="00375E2A"/>
    <w:rsid w:val="0039710A"/>
    <w:rsid w:val="003B4C3F"/>
    <w:rsid w:val="003D58CB"/>
    <w:rsid w:val="004168D1"/>
    <w:rsid w:val="00437016"/>
    <w:rsid w:val="004A1999"/>
    <w:rsid w:val="00505643"/>
    <w:rsid w:val="00516AF9"/>
    <w:rsid w:val="005E2FF0"/>
    <w:rsid w:val="00604942"/>
    <w:rsid w:val="00614B4F"/>
    <w:rsid w:val="00616D6E"/>
    <w:rsid w:val="00634F03"/>
    <w:rsid w:val="006A7084"/>
    <w:rsid w:val="006B12C8"/>
    <w:rsid w:val="006E1032"/>
    <w:rsid w:val="00706F8F"/>
    <w:rsid w:val="00736D59"/>
    <w:rsid w:val="00751C74"/>
    <w:rsid w:val="007552E4"/>
    <w:rsid w:val="00757E2F"/>
    <w:rsid w:val="007A24EB"/>
    <w:rsid w:val="007F1360"/>
    <w:rsid w:val="00817368"/>
    <w:rsid w:val="00860D02"/>
    <w:rsid w:val="00873470"/>
    <w:rsid w:val="009424F6"/>
    <w:rsid w:val="0095372C"/>
    <w:rsid w:val="00990F8F"/>
    <w:rsid w:val="009A1048"/>
    <w:rsid w:val="009C5F92"/>
    <w:rsid w:val="009D3786"/>
    <w:rsid w:val="009F0731"/>
    <w:rsid w:val="009F1A6B"/>
    <w:rsid w:val="00A1643C"/>
    <w:rsid w:val="00A246FA"/>
    <w:rsid w:val="00A474A4"/>
    <w:rsid w:val="00A61180"/>
    <w:rsid w:val="00AC0D0C"/>
    <w:rsid w:val="00B231BC"/>
    <w:rsid w:val="00B4342A"/>
    <w:rsid w:val="00B835EA"/>
    <w:rsid w:val="00BF2B97"/>
    <w:rsid w:val="00C33CA2"/>
    <w:rsid w:val="00C540EC"/>
    <w:rsid w:val="00C54DBC"/>
    <w:rsid w:val="00C56C2F"/>
    <w:rsid w:val="00C66E06"/>
    <w:rsid w:val="00C75298"/>
    <w:rsid w:val="00C76E55"/>
    <w:rsid w:val="00C81CE0"/>
    <w:rsid w:val="00D463E4"/>
    <w:rsid w:val="00DF02C2"/>
    <w:rsid w:val="00E50196"/>
    <w:rsid w:val="00E65B69"/>
    <w:rsid w:val="00EA459A"/>
    <w:rsid w:val="00ED51DF"/>
    <w:rsid w:val="00EE267B"/>
    <w:rsid w:val="00EE682D"/>
    <w:rsid w:val="00F13B07"/>
    <w:rsid w:val="00F24AAA"/>
    <w:rsid w:val="00F641B2"/>
    <w:rsid w:val="00FA3A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right" w:pos="6804"/>
      </w:tabs>
      <w:jc w:val="both"/>
    </w:pPr>
    <w:rPr>
      <w:rFonts w:ascii="Arial" w:hAnsi="Arial"/>
    </w:rPr>
  </w:style>
  <w:style w:type="paragraph" w:styleId="Titre1">
    <w:name w:val="heading 1"/>
    <w:basedOn w:val="Normal"/>
    <w:next w:val="Normal"/>
    <w:qFormat/>
    <w:pPr>
      <w:keepNext/>
      <w:tabs>
        <w:tab w:val="clear" w:pos="6804"/>
      </w:tabs>
      <w:jc w:val="left"/>
      <w:outlineLvl w:val="0"/>
    </w:pPr>
    <w:rPr>
      <w:rFonts w:ascii="Times New Roman" w:eastAsia="Arial Unicode MS" w:hAnsi="Times New Roman"/>
      <w:b/>
      <w:bCs/>
      <w:sz w:val="24"/>
      <w:szCs w:val="24"/>
    </w:rPr>
  </w:style>
  <w:style w:type="paragraph" w:styleId="Titre2">
    <w:name w:val="heading 2"/>
    <w:basedOn w:val="Normal"/>
    <w:next w:val="Normal"/>
    <w:link w:val="Titre2Car"/>
    <w:uiPriority w:val="9"/>
    <w:semiHidden/>
    <w:unhideWhenUsed/>
    <w:qFormat/>
    <w:rsid w:val="009A1048"/>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lear" w:pos="6804"/>
        <w:tab w:val="center" w:pos="4536"/>
        <w:tab w:val="right" w:pos="9072"/>
      </w:tabs>
    </w:pPr>
  </w:style>
  <w:style w:type="paragraph" w:styleId="Pieddepage">
    <w:name w:val="footer"/>
    <w:basedOn w:val="Normal"/>
    <w:semiHidden/>
    <w:pPr>
      <w:tabs>
        <w:tab w:val="clear" w:pos="6804"/>
        <w:tab w:val="center" w:pos="4536"/>
        <w:tab w:val="right" w:pos="9072"/>
      </w:tabs>
    </w:pPr>
  </w:style>
  <w:style w:type="paragraph" w:styleId="Corpsdetexte">
    <w:name w:val="Body Text"/>
    <w:basedOn w:val="Normal"/>
    <w:semiHidden/>
    <w:pPr>
      <w:jc w:val="center"/>
    </w:pPr>
    <w:rPr>
      <w:rFonts w:ascii="Bookman Old Style" w:hAnsi="Bookman Old Style"/>
    </w:rPr>
  </w:style>
  <w:style w:type="paragraph" w:styleId="Corpsdetexte2">
    <w:name w:val="Body Text 2"/>
    <w:basedOn w:val="Normal"/>
    <w:semiHidden/>
    <w:pPr>
      <w:tabs>
        <w:tab w:val="clear" w:pos="6804"/>
      </w:tabs>
      <w:jc w:val="center"/>
    </w:pPr>
    <w:rPr>
      <w:rFonts w:ascii="Times New Roman" w:hAnsi="Times New Roman"/>
      <w:i/>
      <w:iCs/>
      <w:sz w:val="24"/>
      <w:szCs w:val="24"/>
    </w:rPr>
  </w:style>
  <w:style w:type="character" w:customStyle="1" w:styleId="Titre2Car">
    <w:name w:val="Titre 2 Car"/>
    <w:link w:val="Titre2"/>
    <w:uiPriority w:val="9"/>
    <w:semiHidden/>
    <w:rsid w:val="009A1048"/>
    <w:rPr>
      <w:rFonts w:ascii="Cambria" w:eastAsia="Times New Roman" w:hAnsi="Cambria" w:cs="Times New Roman"/>
      <w:b/>
      <w:bCs/>
      <w:i/>
      <w:iCs/>
      <w:sz w:val="28"/>
      <w:szCs w:val="28"/>
    </w:rPr>
  </w:style>
  <w:style w:type="paragraph" w:styleId="Textedebulles">
    <w:name w:val="Balloon Text"/>
    <w:basedOn w:val="Normal"/>
    <w:link w:val="TextedebullesCar"/>
    <w:uiPriority w:val="99"/>
    <w:semiHidden/>
    <w:unhideWhenUsed/>
    <w:rsid w:val="0095372C"/>
    <w:rPr>
      <w:rFonts w:ascii="Tahoma" w:hAnsi="Tahoma" w:cs="Tahoma"/>
      <w:sz w:val="16"/>
      <w:szCs w:val="16"/>
    </w:rPr>
  </w:style>
  <w:style w:type="character" w:customStyle="1" w:styleId="TextedebullesCar">
    <w:name w:val="Texte de bulles Car"/>
    <w:basedOn w:val="Policepardfaut"/>
    <w:link w:val="Textedebulles"/>
    <w:uiPriority w:val="99"/>
    <w:semiHidden/>
    <w:rsid w:val="0095372C"/>
    <w:rPr>
      <w:rFonts w:ascii="Tahoma" w:hAnsi="Tahoma" w:cs="Tahoma"/>
      <w:sz w:val="16"/>
      <w:szCs w:val="16"/>
    </w:rPr>
  </w:style>
  <w:style w:type="paragraph" w:styleId="Paragraphedeliste">
    <w:name w:val="List Paragraph"/>
    <w:basedOn w:val="Normal"/>
    <w:uiPriority w:val="34"/>
    <w:qFormat/>
    <w:rsid w:val="00751C74"/>
    <w:pPr>
      <w:tabs>
        <w:tab w:val="clear" w:pos="6804"/>
      </w:tabs>
      <w:ind w:left="720"/>
      <w:contextualSpacing/>
      <w:jc w:val="left"/>
    </w:pPr>
    <w:rPr>
      <w:rFonts w:ascii="Times New Roman" w:hAnsi="Times New Roman"/>
    </w:rPr>
  </w:style>
  <w:style w:type="character" w:styleId="Lienhypertexte">
    <w:name w:val="Hyperlink"/>
    <w:basedOn w:val="Policepardfaut"/>
    <w:uiPriority w:val="99"/>
    <w:unhideWhenUsed/>
    <w:rsid w:val="00B835EA"/>
    <w:rPr>
      <w:color w:val="0000FF" w:themeColor="hyperlink"/>
      <w:u w:val="single"/>
    </w:rPr>
  </w:style>
  <w:style w:type="paragraph" w:customStyle="1" w:styleId="Default">
    <w:name w:val="Default"/>
    <w:rsid w:val="001019B3"/>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semiHidden/>
    <w:unhideWhenUsed/>
    <w:rsid w:val="00247DB5"/>
    <w:pPr>
      <w:tabs>
        <w:tab w:val="clear" w:pos="6804"/>
      </w:tabs>
      <w:spacing w:before="100" w:beforeAutospacing="1" w:after="100" w:afterAutospacing="1"/>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right" w:pos="6804"/>
      </w:tabs>
      <w:jc w:val="both"/>
    </w:pPr>
    <w:rPr>
      <w:rFonts w:ascii="Arial" w:hAnsi="Arial"/>
    </w:rPr>
  </w:style>
  <w:style w:type="paragraph" w:styleId="Titre1">
    <w:name w:val="heading 1"/>
    <w:basedOn w:val="Normal"/>
    <w:next w:val="Normal"/>
    <w:qFormat/>
    <w:pPr>
      <w:keepNext/>
      <w:tabs>
        <w:tab w:val="clear" w:pos="6804"/>
      </w:tabs>
      <w:jc w:val="left"/>
      <w:outlineLvl w:val="0"/>
    </w:pPr>
    <w:rPr>
      <w:rFonts w:ascii="Times New Roman" w:eastAsia="Arial Unicode MS" w:hAnsi="Times New Roman"/>
      <w:b/>
      <w:bCs/>
      <w:sz w:val="24"/>
      <w:szCs w:val="24"/>
    </w:rPr>
  </w:style>
  <w:style w:type="paragraph" w:styleId="Titre2">
    <w:name w:val="heading 2"/>
    <w:basedOn w:val="Normal"/>
    <w:next w:val="Normal"/>
    <w:link w:val="Titre2Car"/>
    <w:uiPriority w:val="9"/>
    <w:semiHidden/>
    <w:unhideWhenUsed/>
    <w:qFormat/>
    <w:rsid w:val="009A1048"/>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lear" w:pos="6804"/>
        <w:tab w:val="center" w:pos="4536"/>
        <w:tab w:val="right" w:pos="9072"/>
      </w:tabs>
    </w:pPr>
  </w:style>
  <w:style w:type="paragraph" w:styleId="Pieddepage">
    <w:name w:val="footer"/>
    <w:basedOn w:val="Normal"/>
    <w:semiHidden/>
    <w:pPr>
      <w:tabs>
        <w:tab w:val="clear" w:pos="6804"/>
        <w:tab w:val="center" w:pos="4536"/>
        <w:tab w:val="right" w:pos="9072"/>
      </w:tabs>
    </w:pPr>
  </w:style>
  <w:style w:type="paragraph" w:styleId="Corpsdetexte">
    <w:name w:val="Body Text"/>
    <w:basedOn w:val="Normal"/>
    <w:semiHidden/>
    <w:pPr>
      <w:jc w:val="center"/>
    </w:pPr>
    <w:rPr>
      <w:rFonts w:ascii="Bookman Old Style" w:hAnsi="Bookman Old Style"/>
    </w:rPr>
  </w:style>
  <w:style w:type="paragraph" w:styleId="Corpsdetexte2">
    <w:name w:val="Body Text 2"/>
    <w:basedOn w:val="Normal"/>
    <w:semiHidden/>
    <w:pPr>
      <w:tabs>
        <w:tab w:val="clear" w:pos="6804"/>
      </w:tabs>
      <w:jc w:val="center"/>
    </w:pPr>
    <w:rPr>
      <w:rFonts w:ascii="Times New Roman" w:hAnsi="Times New Roman"/>
      <w:i/>
      <w:iCs/>
      <w:sz w:val="24"/>
      <w:szCs w:val="24"/>
    </w:rPr>
  </w:style>
  <w:style w:type="character" w:customStyle="1" w:styleId="Titre2Car">
    <w:name w:val="Titre 2 Car"/>
    <w:link w:val="Titre2"/>
    <w:uiPriority w:val="9"/>
    <w:semiHidden/>
    <w:rsid w:val="009A1048"/>
    <w:rPr>
      <w:rFonts w:ascii="Cambria" w:eastAsia="Times New Roman" w:hAnsi="Cambria" w:cs="Times New Roman"/>
      <w:b/>
      <w:bCs/>
      <w:i/>
      <w:iCs/>
      <w:sz w:val="28"/>
      <w:szCs w:val="28"/>
    </w:rPr>
  </w:style>
  <w:style w:type="paragraph" w:styleId="Textedebulles">
    <w:name w:val="Balloon Text"/>
    <w:basedOn w:val="Normal"/>
    <w:link w:val="TextedebullesCar"/>
    <w:uiPriority w:val="99"/>
    <w:semiHidden/>
    <w:unhideWhenUsed/>
    <w:rsid w:val="0095372C"/>
    <w:rPr>
      <w:rFonts w:ascii="Tahoma" w:hAnsi="Tahoma" w:cs="Tahoma"/>
      <w:sz w:val="16"/>
      <w:szCs w:val="16"/>
    </w:rPr>
  </w:style>
  <w:style w:type="character" w:customStyle="1" w:styleId="TextedebullesCar">
    <w:name w:val="Texte de bulles Car"/>
    <w:basedOn w:val="Policepardfaut"/>
    <w:link w:val="Textedebulles"/>
    <w:uiPriority w:val="99"/>
    <w:semiHidden/>
    <w:rsid w:val="0095372C"/>
    <w:rPr>
      <w:rFonts w:ascii="Tahoma" w:hAnsi="Tahoma" w:cs="Tahoma"/>
      <w:sz w:val="16"/>
      <w:szCs w:val="16"/>
    </w:rPr>
  </w:style>
  <w:style w:type="paragraph" w:styleId="Paragraphedeliste">
    <w:name w:val="List Paragraph"/>
    <w:basedOn w:val="Normal"/>
    <w:uiPriority w:val="34"/>
    <w:qFormat/>
    <w:rsid w:val="00751C74"/>
    <w:pPr>
      <w:tabs>
        <w:tab w:val="clear" w:pos="6804"/>
      </w:tabs>
      <w:ind w:left="720"/>
      <w:contextualSpacing/>
      <w:jc w:val="left"/>
    </w:pPr>
    <w:rPr>
      <w:rFonts w:ascii="Times New Roman" w:hAnsi="Times New Roman"/>
    </w:rPr>
  </w:style>
  <w:style w:type="character" w:styleId="Lienhypertexte">
    <w:name w:val="Hyperlink"/>
    <w:basedOn w:val="Policepardfaut"/>
    <w:uiPriority w:val="99"/>
    <w:unhideWhenUsed/>
    <w:rsid w:val="00B835EA"/>
    <w:rPr>
      <w:color w:val="0000FF" w:themeColor="hyperlink"/>
      <w:u w:val="single"/>
    </w:rPr>
  </w:style>
  <w:style w:type="paragraph" w:customStyle="1" w:styleId="Default">
    <w:name w:val="Default"/>
    <w:rsid w:val="001019B3"/>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semiHidden/>
    <w:unhideWhenUsed/>
    <w:rsid w:val="00247DB5"/>
    <w:pPr>
      <w:tabs>
        <w:tab w:val="clear" w:pos="6804"/>
      </w:tabs>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67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sites@salineroyale.com" TargetMode="External"/><Relationship Id="rId18" Type="http://schemas.openxmlformats.org/officeDocument/2006/relationships/hyperlink" Target="mailto:visites@salineroyal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visites@salineroyale.com" TargetMode="External"/><Relationship Id="rId17" Type="http://schemas.openxmlformats.org/officeDocument/2006/relationships/hyperlink" Target="mailto:visites@salineroyale.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isites@salineroyale.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sites@salineroyale.com"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visites@salineroyale.com" TargetMode="External"/><Relationship Id="rId23" Type="http://schemas.openxmlformats.org/officeDocument/2006/relationships/header" Target="header3.xml"/><Relationship Id="rId10" Type="http://schemas.openxmlformats.org/officeDocument/2006/relationships/hyperlink" Target="mailto:visites@salineroyale.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sites@salineroyale.com" TargetMode="External"/><Relationship Id="rId14" Type="http://schemas.openxmlformats.org/officeDocument/2006/relationships/hyperlink" Target="mailto:visites@salineroyale.com"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EF780-A6DC-4A3A-AE6A-1650F1DB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1264</Words>
  <Characters>6467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Les déjeuners à la Saline</vt:lpstr>
    </vt:vector>
  </TitlesOfParts>
  <Company>Institut Claude Nicolas Ledoux</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déjeuners à la Saline</dc:title>
  <dc:creator>JonMMx 2000</dc:creator>
  <cp:lastModifiedBy>irec</cp:lastModifiedBy>
  <cp:revision>13</cp:revision>
  <cp:lastPrinted>2018-11-16T14:36:00Z</cp:lastPrinted>
  <dcterms:created xsi:type="dcterms:W3CDTF">2018-07-30T13:19:00Z</dcterms:created>
  <dcterms:modified xsi:type="dcterms:W3CDTF">2018-11-16T14:38:00Z</dcterms:modified>
</cp:coreProperties>
</file>